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CD6A5D" w:rsidRDefault="00CB35CE" w:rsidP="00CB35CE">
      <w:pPr>
        <w:rPr>
          <w:rFonts w:cs="Arial"/>
          <w:color w:val="000000" w:themeColor="text1"/>
          <w:lang w:val="es-ES_tradnl"/>
        </w:rPr>
      </w:pPr>
    </w:p>
    <w:p w14:paraId="0A37501D" w14:textId="77777777" w:rsidR="00CB35CE" w:rsidRPr="00CD6A5D" w:rsidRDefault="00CB35CE" w:rsidP="00CB35CE">
      <w:pPr>
        <w:rPr>
          <w:rFonts w:ascii="Soberana Titular" w:hAnsi="Soberana Titular" w:cs="Arial"/>
          <w:color w:val="000000" w:themeColor="text1"/>
          <w:sz w:val="22"/>
          <w:lang w:val="es-ES_tradnl"/>
        </w:rPr>
      </w:pPr>
    </w:p>
    <w:p w14:paraId="27F8AC8C" w14:textId="77777777" w:rsidR="00682D6B" w:rsidRPr="00CC4FDF" w:rsidRDefault="0080402B" w:rsidP="003C2BF6">
      <w:pPr>
        <w:jc w:val="center"/>
        <w:rPr>
          <w:rFonts w:ascii="Montserrat" w:hAnsi="Montserrat" w:cs="Arial"/>
          <w:caps/>
          <w:color w:val="000000" w:themeColor="text1"/>
          <w:sz w:val="40"/>
          <w:lang w:val="es-ES_tradnl"/>
        </w:rPr>
      </w:pPr>
      <w:r w:rsidRPr="00CC4FDF">
        <w:rPr>
          <w:rFonts w:ascii="Montserrat" w:hAnsi="Montserrat" w:cs="Arial"/>
          <w:caps/>
          <w:color w:val="000000" w:themeColor="text1"/>
          <w:sz w:val="40"/>
          <w:lang w:val="es-ES_tradnl"/>
        </w:rPr>
        <w:t>INSTRUCTIVO</w:t>
      </w:r>
      <w:r w:rsidR="00B60CAE" w:rsidRPr="00CC4FDF">
        <w:rPr>
          <w:rFonts w:ascii="Montserrat" w:hAnsi="Montserrat" w:cs="Arial"/>
          <w:caps/>
          <w:color w:val="000000" w:themeColor="text1"/>
          <w:sz w:val="40"/>
          <w:lang w:val="es-ES_tradnl"/>
        </w:rPr>
        <w:t xml:space="preserve"> de L</w:t>
      </w:r>
      <w:r w:rsidR="003C2BF6" w:rsidRPr="00CC4FDF">
        <w:rPr>
          <w:rFonts w:ascii="Montserrat" w:hAnsi="Montserrat" w:cs="Arial"/>
          <w:caps/>
          <w:color w:val="000000" w:themeColor="text1"/>
          <w:sz w:val="40"/>
          <w:lang w:val="es-ES_tradnl"/>
        </w:rPr>
        <w:t xml:space="preserve">lenado </w:t>
      </w:r>
      <w:r w:rsidR="000E14B5" w:rsidRPr="00CC4FDF">
        <w:rPr>
          <w:rFonts w:ascii="Montserrat" w:hAnsi="Montserrat" w:cs="Arial"/>
          <w:caps/>
          <w:color w:val="000000" w:themeColor="text1"/>
          <w:sz w:val="40"/>
          <w:lang w:val="es-ES_tradnl"/>
        </w:rPr>
        <w:t>de la</w:t>
      </w:r>
    </w:p>
    <w:p w14:paraId="6037FD00" w14:textId="77777777" w:rsidR="0080402B" w:rsidRPr="00CC4FDF" w:rsidRDefault="0080402B" w:rsidP="003C2BF6">
      <w:pPr>
        <w:jc w:val="center"/>
        <w:rPr>
          <w:rFonts w:ascii="Montserrat" w:hAnsi="Montserrat" w:cs="Arial"/>
          <w:caps/>
          <w:color w:val="000000" w:themeColor="text1"/>
          <w:sz w:val="40"/>
          <w:lang w:val="es-ES_tradnl"/>
        </w:rPr>
      </w:pPr>
      <w:r w:rsidRPr="00CC4FDF">
        <w:rPr>
          <w:rFonts w:ascii="Montserrat" w:hAnsi="Montserrat" w:cs="Arial"/>
          <w:caps/>
          <w:color w:val="000000" w:themeColor="text1"/>
          <w:sz w:val="40"/>
          <w:lang w:val="es-ES_tradnl"/>
        </w:rPr>
        <w:t xml:space="preserve">TARJETA DE REGISTRO Y CONTROL DE CASO DE </w:t>
      </w:r>
      <w:r w:rsidR="007C5972" w:rsidRPr="00BD0AD4">
        <w:rPr>
          <w:rFonts w:ascii="Montserrat" w:hAnsi="Montserrat" w:cs="Arial"/>
          <w:caps/>
          <w:sz w:val="40"/>
          <w:lang w:val="es-ES_tradnl"/>
        </w:rPr>
        <w:t xml:space="preserve">TENIASIS </w:t>
      </w:r>
      <w:r w:rsidRPr="00BD0AD4">
        <w:rPr>
          <w:rFonts w:ascii="Montserrat" w:hAnsi="Montserrat" w:cs="Arial"/>
          <w:caps/>
          <w:sz w:val="40"/>
          <w:lang w:val="es-ES_tradnl"/>
        </w:rPr>
        <w:t>/</w:t>
      </w:r>
      <w:r w:rsidRPr="00CC4FDF">
        <w:rPr>
          <w:rFonts w:ascii="Montserrat" w:hAnsi="Montserrat" w:cs="Arial"/>
          <w:caps/>
          <w:color w:val="000000" w:themeColor="text1"/>
          <w:sz w:val="40"/>
          <w:lang w:val="es-ES_tradnl"/>
        </w:rPr>
        <w:t>CISTICERCOSIS</w:t>
      </w:r>
    </w:p>
    <w:p w14:paraId="56AEE619" w14:textId="77777777" w:rsidR="0080402B" w:rsidRPr="00CC4FDF" w:rsidRDefault="0080402B" w:rsidP="003C2BF6">
      <w:pPr>
        <w:jc w:val="center"/>
        <w:rPr>
          <w:rFonts w:ascii="Montserrat" w:hAnsi="Montserrat" w:cs="Arial"/>
          <w:caps/>
          <w:color w:val="000000" w:themeColor="text1"/>
          <w:sz w:val="40"/>
          <w:lang w:val="es-ES_tradnl"/>
        </w:rPr>
      </w:pPr>
      <w:r w:rsidRPr="00CC4FDF">
        <w:rPr>
          <w:rFonts w:ascii="Montserrat" w:hAnsi="Montserrat" w:cs="Arial"/>
          <w:caps/>
          <w:color w:val="000000" w:themeColor="text1"/>
          <w:sz w:val="40"/>
          <w:lang w:val="es-ES_tradnl"/>
        </w:rPr>
        <w:t>SI</w:t>
      </w:r>
      <w:r w:rsidR="00B13531" w:rsidRPr="00CC4FDF">
        <w:rPr>
          <w:rFonts w:ascii="Montserrat" w:hAnsi="Montserrat" w:cs="Arial"/>
          <w:caps/>
          <w:color w:val="000000" w:themeColor="text1"/>
          <w:sz w:val="40"/>
          <w:lang w:val="es-ES_tradnl"/>
        </w:rPr>
        <w:t>NBA</w:t>
      </w:r>
      <w:r w:rsidRPr="00CC4FDF">
        <w:rPr>
          <w:rFonts w:ascii="Montserrat" w:hAnsi="Montserrat" w:cs="Arial"/>
          <w:caps/>
          <w:color w:val="000000" w:themeColor="text1"/>
          <w:sz w:val="40"/>
          <w:lang w:val="es-ES_tradnl"/>
        </w:rPr>
        <w:t>-S</w:t>
      </w:r>
      <w:r w:rsidR="00B13531" w:rsidRPr="00CC4FDF">
        <w:rPr>
          <w:rFonts w:ascii="Montserrat" w:hAnsi="Montserrat" w:cs="Arial"/>
          <w:caps/>
          <w:color w:val="000000" w:themeColor="text1"/>
          <w:sz w:val="40"/>
          <w:lang w:val="es-ES_tradnl"/>
        </w:rPr>
        <w:t>I</w:t>
      </w:r>
      <w:r w:rsidRPr="00CC4FDF">
        <w:rPr>
          <w:rFonts w:ascii="Montserrat" w:hAnsi="Montserrat" w:cs="Arial"/>
          <w:caps/>
          <w:color w:val="000000" w:themeColor="text1"/>
          <w:sz w:val="40"/>
          <w:lang w:val="es-ES_tradnl"/>
        </w:rPr>
        <w:t>S-37-P</w:t>
      </w:r>
    </w:p>
    <w:p w14:paraId="5DAB6C7B" w14:textId="77777777" w:rsidR="0080402B" w:rsidRPr="00CC4FDF" w:rsidRDefault="0080402B" w:rsidP="003C2BF6">
      <w:pPr>
        <w:jc w:val="center"/>
        <w:rPr>
          <w:rFonts w:ascii="Montserrat" w:hAnsi="Montserrat" w:cs="Arial"/>
          <w:caps/>
          <w:color w:val="000000" w:themeColor="text1"/>
          <w:sz w:val="40"/>
          <w:lang w:val="es-ES_tradnl"/>
        </w:rPr>
      </w:pPr>
    </w:p>
    <w:p w14:paraId="1997AFCC" w14:textId="1978C045" w:rsidR="00656C54" w:rsidRPr="00E40AD0" w:rsidRDefault="0080402B" w:rsidP="003C2BF6">
      <w:pPr>
        <w:jc w:val="center"/>
        <w:rPr>
          <w:rFonts w:ascii="Montserrat" w:hAnsi="Montserrat" w:cs="Arial"/>
          <w:caps/>
          <w:sz w:val="40"/>
          <w:lang w:val="es-ES_tradnl"/>
        </w:rPr>
      </w:pPr>
      <w:r w:rsidRPr="00E40AD0">
        <w:rPr>
          <w:rFonts w:ascii="Montserrat" w:hAnsi="Montserrat" w:cs="Arial"/>
          <w:caps/>
          <w:sz w:val="40"/>
          <w:lang w:val="es-ES_tradnl"/>
        </w:rPr>
        <w:t>VERSIÓN</w:t>
      </w:r>
      <w:r w:rsidR="003C2BF6" w:rsidRPr="00E40AD0">
        <w:rPr>
          <w:rFonts w:ascii="Montserrat" w:hAnsi="Montserrat" w:cs="Arial"/>
          <w:caps/>
          <w:sz w:val="40"/>
          <w:lang w:val="es-ES_tradnl"/>
        </w:rPr>
        <w:t xml:space="preserve"> </w:t>
      </w:r>
      <w:r w:rsidR="007C5972" w:rsidRPr="008A140B">
        <w:rPr>
          <w:rFonts w:ascii="Montserrat" w:hAnsi="Montserrat" w:cs="Arial"/>
          <w:caps/>
          <w:sz w:val="40"/>
          <w:lang w:val="es-ES_tradnl"/>
        </w:rPr>
        <w:t>202</w:t>
      </w:r>
      <w:r w:rsidR="00E521D0" w:rsidRPr="008A140B">
        <w:rPr>
          <w:rFonts w:ascii="Montserrat" w:hAnsi="Montserrat" w:cs="Arial"/>
          <w:caps/>
          <w:sz w:val="40"/>
          <w:lang w:val="es-ES_tradnl"/>
        </w:rPr>
        <w:t>4</w:t>
      </w:r>
    </w:p>
    <w:p w14:paraId="02EB378F" w14:textId="77777777" w:rsidR="00656C54" w:rsidRPr="00355CEB" w:rsidRDefault="00656C54" w:rsidP="00CB35CE">
      <w:pPr>
        <w:jc w:val="center"/>
        <w:rPr>
          <w:rFonts w:ascii="Montserrat Light" w:hAnsi="Montserrat Light" w:cs="Arial"/>
          <w:b/>
          <w:color w:val="000000" w:themeColor="text1"/>
          <w:sz w:val="36"/>
          <w:lang w:val="es-ES_tradnl"/>
        </w:rPr>
      </w:pPr>
    </w:p>
    <w:p w14:paraId="6A05A809" w14:textId="77777777" w:rsidR="003C2BF6" w:rsidRPr="00355CEB" w:rsidRDefault="003C2BF6" w:rsidP="00CB35CE">
      <w:pPr>
        <w:jc w:val="center"/>
        <w:rPr>
          <w:rFonts w:ascii="Montserrat Light" w:hAnsi="Montserrat Light" w:cs="Arial"/>
          <w:b/>
          <w:color w:val="000000" w:themeColor="text1"/>
          <w:sz w:val="36"/>
          <w:lang w:val="es-ES_tradnl"/>
        </w:rPr>
      </w:pPr>
    </w:p>
    <w:p w14:paraId="5A39BBE3" w14:textId="77777777" w:rsidR="003C2BF6" w:rsidRPr="00355CEB" w:rsidRDefault="003C2BF6" w:rsidP="00CB35CE">
      <w:pPr>
        <w:jc w:val="center"/>
        <w:rPr>
          <w:rFonts w:ascii="Montserrat Light" w:hAnsi="Montserrat Light" w:cs="Arial"/>
          <w:b/>
          <w:color w:val="000000" w:themeColor="text1"/>
          <w:sz w:val="36"/>
          <w:lang w:val="es-ES_tradnl"/>
        </w:rPr>
      </w:pPr>
    </w:p>
    <w:p w14:paraId="41C8F396" w14:textId="77777777" w:rsidR="003C2BF6" w:rsidRPr="00355CEB" w:rsidRDefault="003C2BF6" w:rsidP="00CB35CE">
      <w:pPr>
        <w:jc w:val="center"/>
        <w:rPr>
          <w:rFonts w:ascii="Montserrat Light" w:hAnsi="Montserrat Light" w:cs="Arial"/>
          <w:b/>
          <w:color w:val="000000" w:themeColor="text1"/>
          <w:sz w:val="36"/>
          <w:lang w:val="es-ES_tradnl"/>
        </w:rPr>
      </w:pPr>
    </w:p>
    <w:p w14:paraId="72A3D3EC" w14:textId="77777777" w:rsidR="00FD27C2" w:rsidRPr="00355CEB" w:rsidRDefault="00FD27C2" w:rsidP="00CB35CE">
      <w:pPr>
        <w:jc w:val="center"/>
        <w:rPr>
          <w:rFonts w:ascii="Montserrat Light" w:hAnsi="Montserrat Light" w:cs="Arial"/>
          <w:b/>
          <w:color w:val="000000" w:themeColor="text1"/>
          <w:sz w:val="36"/>
          <w:lang w:val="es-ES_tradnl"/>
        </w:rPr>
      </w:pPr>
    </w:p>
    <w:p w14:paraId="0D0B940D" w14:textId="77777777" w:rsidR="003C2BF6" w:rsidRPr="00355CEB" w:rsidRDefault="003C2BF6" w:rsidP="00CB35CE">
      <w:pPr>
        <w:jc w:val="center"/>
        <w:rPr>
          <w:rFonts w:ascii="Montserrat Light" w:hAnsi="Montserrat Light" w:cs="Arial"/>
          <w:b/>
          <w:color w:val="000000" w:themeColor="text1"/>
          <w:sz w:val="36"/>
          <w:lang w:val="es-ES_tradnl"/>
        </w:rPr>
      </w:pPr>
    </w:p>
    <w:p w14:paraId="0E27B00A" w14:textId="77777777" w:rsidR="003C2BF6" w:rsidRPr="00355CEB" w:rsidRDefault="003C2BF6" w:rsidP="00CB35CE">
      <w:pPr>
        <w:jc w:val="center"/>
        <w:rPr>
          <w:rFonts w:ascii="Montserrat Light" w:hAnsi="Montserrat Light" w:cs="Arial"/>
          <w:b/>
          <w:color w:val="000000" w:themeColor="text1"/>
          <w:sz w:val="36"/>
          <w:lang w:val="es-ES_tradnl"/>
        </w:rPr>
      </w:pPr>
    </w:p>
    <w:p w14:paraId="60061E4C" w14:textId="77777777" w:rsidR="00212CF9" w:rsidRPr="00355CEB" w:rsidRDefault="00212CF9" w:rsidP="00CB35CE">
      <w:pPr>
        <w:jc w:val="center"/>
        <w:rPr>
          <w:rFonts w:ascii="Montserrat Light" w:hAnsi="Montserrat Light" w:cs="Arial"/>
          <w:b/>
          <w:color w:val="000000" w:themeColor="text1"/>
          <w:sz w:val="36"/>
          <w:lang w:val="es-ES_tradnl"/>
        </w:rPr>
      </w:pPr>
    </w:p>
    <w:p w14:paraId="44EAFD9C" w14:textId="77777777" w:rsidR="00212CF9" w:rsidRPr="00355CEB" w:rsidRDefault="00212CF9" w:rsidP="00CB35CE">
      <w:pPr>
        <w:jc w:val="center"/>
        <w:rPr>
          <w:rFonts w:ascii="Montserrat Light" w:hAnsi="Montserrat Light" w:cs="Arial"/>
          <w:b/>
          <w:color w:val="000000" w:themeColor="text1"/>
          <w:sz w:val="36"/>
          <w:lang w:val="es-ES_tradnl"/>
        </w:rPr>
      </w:pPr>
    </w:p>
    <w:p w14:paraId="3C9443BB" w14:textId="77777777" w:rsidR="003C2BF6" w:rsidRPr="00355CEB"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355CEB">
        <w:rPr>
          <w:rFonts w:ascii="Montserrat Light" w:eastAsia="Presidencia Firme" w:hAnsi="Montserrat Light" w:cs="Presidencia Firme"/>
          <w:color w:val="7F7F7F" w:themeColor="text1" w:themeTint="80"/>
          <w:szCs w:val="40"/>
        </w:rPr>
        <w:t>Sistema Nacional de Información Básica en Materia de Salud</w:t>
      </w:r>
    </w:p>
    <w:p w14:paraId="4B94D5A5" w14:textId="77777777" w:rsidR="00656C54" w:rsidRPr="00355CEB" w:rsidRDefault="00656C54" w:rsidP="005B74A1">
      <w:pPr>
        <w:spacing w:line="260" w:lineRule="auto"/>
        <w:ind w:right="67"/>
        <w:rPr>
          <w:rFonts w:ascii="Montserrat Light" w:eastAsia="Presidencia Firme" w:hAnsi="Montserrat Light" w:cs="Presidencia Firme"/>
          <w:color w:val="7F7F7F" w:themeColor="text1" w:themeTint="80"/>
          <w:szCs w:val="40"/>
        </w:rPr>
        <w:sectPr w:rsidR="00656C54" w:rsidRPr="00355CEB">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CC4FDF" w:rsidRDefault="003D2B0F" w:rsidP="001E07C1">
      <w:pPr>
        <w:pStyle w:val="Ttulo1"/>
        <w:rPr>
          <w:rFonts w:ascii="Montserrat" w:hAnsi="Montserrat" w:cs="Arial"/>
          <w:b w:val="0"/>
          <w:color w:val="000000" w:themeColor="text1"/>
          <w:sz w:val="36"/>
          <w:szCs w:val="36"/>
          <w:lang w:val="es-ES_tradnl"/>
        </w:rPr>
      </w:pPr>
      <w:bookmarkStart w:id="0" w:name="_Toc152781004"/>
      <w:r w:rsidRPr="00CC4FDF">
        <w:rPr>
          <w:rFonts w:ascii="Montserrat" w:hAnsi="Montserrat" w:cs="Arial"/>
          <w:b w:val="0"/>
          <w:color w:val="000000" w:themeColor="text1"/>
          <w:sz w:val="36"/>
          <w:szCs w:val="36"/>
          <w:lang w:val="es-ES_tradnl"/>
        </w:rPr>
        <w:lastRenderedPageBreak/>
        <w:t>Prefacio</w:t>
      </w:r>
      <w:bookmarkEnd w:id="0"/>
    </w:p>
    <w:p w14:paraId="645248A2" w14:textId="77777777" w:rsidR="000E14B5" w:rsidRPr="00E40AD0" w:rsidRDefault="000E14B5" w:rsidP="00CC4FDF">
      <w:pPr>
        <w:pStyle w:val="Ttulo2"/>
        <w:ind w:left="0"/>
        <w:rPr>
          <w:rFonts w:ascii="Montserrat Medium" w:hAnsi="Montserrat Medium" w:cs="Arial"/>
          <w:b w:val="0"/>
          <w:sz w:val="24"/>
          <w:szCs w:val="24"/>
          <w:lang w:val="es-ES_tradnl"/>
        </w:rPr>
      </w:pPr>
      <w:bookmarkStart w:id="1" w:name="_Toc207426295"/>
      <w:bookmarkStart w:id="2" w:name="_Toc152781005"/>
      <w:r w:rsidRPr="00CC4FDF">
        <w:rPr>
          <w:rFonts w:ascii="Montserrat Medium" w:hAnsi="Montserrat Medium" w:cs="Arial"/>
          <w:b w:val="0"/>
          <w:color w:val="000000" w:themeColor="text1"/>
          <w:sz w:val="24"/>
          <w:szCs w:val="24"/>
          <w:lang w:val="es-ES_tradnl"/>
        </w:rPr>
        <w:t xml:space="preserve">Información de </w:t>
      </w:r>
      <w:r w:rsidRPr="00E40AD0">
        <w:rPr>
          <w:rFonts w:ascii="Montserrat Medium" w:hAnsi="Montserrat Medium" w:cs="Arial"/>
          <w:b w:val="0"/>
          <w:sz w:val="24"/>
          <w:szCs w:val="24"/>
          <w:lang w:val="es-ES_tradnl"/>
        </w:rPr>
        <w:t>contacto</w:t>
      </w:r>
      <w:bookmarkEnd w:id="2"/>
    </w:p>
    <w:p w14:paraId="266B63C4" w14:textId="0A64486D" w:rsidR="00AD4BFC" w:rsidRPr="00E40AD0" w:rsidRDefault="45EA0396" w:rsidP="45EA0396">
      <w:pPr>
        <w:spacing w:line="240" w:lineRule="auto"/>
        <w:rPr>
          <w:rFonts w:ascii="Montserrat" w:hAnsi="Montserrat" w:cs="Arial"/>
          <w:sz w:val="18"/>
          <w:szCs w:val="18"/>
          <w:lang w:val="es-ES"/>
        </w:rPr>
      </w:pPr>
      <w:r w:rsidRPr="00E40AD0">
        <w:rPr>
          <w:rFonts w:ascii="Montserrat" w:hAnsi="Montserrat" w:cs="Arial"/>
          <w:sz w:val="18"/>
          <w:szCs w:val="18"/>
          <w:lang w:val="es-ES"/>
        </w:rPr>
        <w:t xml:space="preserve">Para mayor información sobre el documento que se muestra Homero #213 Piso 11, Colonia Chapultepec Morales, Alcaldía Miguel Hidalgo, C.P. 11570, Ciudad de México, Teléfono. +52 (55) 5514 5964, 5208 4929, o bien, por medio de correo electrónico a </w:t>
      </w:r>
      <w:hyperlink r:id="rId11">
        <w:r w:rsidRPr="00E40AD0">
          <w:rPr>
            <w:rStyle w:val="Hipervnculo"/>
            <w:rFonts w:ascii="Montserrat" w:hAnsi="Montserrat" w:cs="Arial"/>
            <w:color w:val="auto"/>
            <w:sz w:val="18"/>
            <w:szCs w:val="18"/>
            <w:u w:val="none"/>
            <w:lang w:val="es-ES"/>
          </w:rPr>
          <w:t>dgis@salud.gob.mx</w:t>
        </w:r>
      </w:hyperlink>
      <w:r w:rsidRPr="00E40AD0">
        <w:rPr>
          <w:rFonts w:ascii="Montserrat" w:hAnsi="Montserrat" w:cs="Arial"/>
          <w:sz w:val="18"/>
          <w:szCs w:val="18"/>
          <w:lang w:val="es-ES"/>
        </w:rPr>
        <w:t xml:space="preserve"> con el asunto “Tarjeta de Registro y Control de Caso de Teniasis/Cisticercosis (SINBA-SIS-37-P) Versión </w:t>
      </w:r>
      <w:r w:rsidRPr="004351C8">
        <w:rPr>
          <w:rFonts w:ascii="Montserrat" w:hAnsi="Montserrat" w:cs="Arial"/>
          <w:sz w:val="18"/>
          <w:szCs w:val="18"/>
          <w:lang w:val="es-ES"/>
        </w:rPr>
        <w:t>202</w:t>
      </w:r>
      <w:r w:rsidR="00E521D0" w:rsidRPr="004351C8">
        <w:rPr>
          <w:rFonts w:ascii="Montserrat" w:hAnsi="Montserrat" w:cs="Arial"/>
          <w:sz w:val="18"/>
          <w:szCs w:val="18"/>
          <w:lang w:val="es-ES"/>
        </w:rPr>
        <w:t>4</w:t>
      </w:r>
      <w:r w:rsidRPr="00E40AD0">
        <w:rPr>
          <w:rFonts w:ascii="Montserrat" w:hAnsi="Montserrat" w:cs="Arial"/>
          <w:sz w:val="18"/>
          <w:szCs w:val="18"/>
          <w:lang w:val="es-ES"/>
        </w:rPr>
        <w:t>”.</w:t>
      </w:r>
      <w:bookmarkStart w:id="3" w:name="DOMINIO"/>
      <w:bookmarkStart w:id="4" w:name="OLE_LINK2"/>
      <w:bookmarkStart w:id="5" w:name="OLE_LINK1"/>
      <w:bookmarkEnd w:id="1"/>
    </w:p>
    <w:p w14:paraId="3DEEC669" w14:textId="77777777" w:rsidR="00AD4BFC" w:rsidRPr="00CD6A5D" w:rsidRDefault="00AD4BFC">
      <w:pPr>
        <w:widowControl/>
        <w:spacing w:line="240" w:lineRule="auto"/>
        <w:jc w:val="left"/>
        <w:rPr>
          <w:rFonts w:cs="Arial"/>
          <w:b/>
          <w:bCs/>
          <w:color w:val="000000" w:themeColor="text1"/>
          <w:sz w:val="28"/>
          <w:szCs w:val="28"/>
          <w:lang w:val="es-ES_tradnl"/>
        </w:rPr>
      </w:pPr>
      <w:r w:rsidRPr="00CD6A5D">
        <w:rPr>
          <w:rFonts w:cs="Arial"/>
          <w:color w:val="000000" w:themeColor="text1"/>
          <w:lang w:val="es-ES_tradnl"/>
        </w:rPr>
        <w:br w:type="page"/>
      </w:r>
    </w:p>
    <w:p w14:paraId="6FBB589F" w14:textId="77777777" w:rsidR="00AD4BFC" w:rsidRPr="00CC4FDF" w:rsidRDefault="00AD4BFC" w:rsidP="00AD4BFC">
      <w:pPr>
        <w:pStyle w:val="Ttulo2"/>
        <w:ind w:left="0"/>
        <w:rPr>
          <w:rFonts w:ascii="Montserrat Medium" w:hAnsi="Montserrat Medium" w:cs="Arial"/>
          <w:b w:val="0"/>
          <w:color w:val="000000" w:themeColor="text1"/>
          <w:sz w:val="24"/>
          <w:szCs w:val="24"/>
          <w:lang w:val="es-ES_tradnl"/>
        </w:rPr>
      </w:pPr>
      <w:bookmarkStart w:id="6" w:name="_Toc152781006"/>
      <w:r w:rsidRPr="00CC4FDF">
        <w:rPr>
          <w:rFonts w:ascii="Montserrat Medium" w:hAnsi="Montserrat Medium" w:cs="Arial"/>
          <w:b w:val="0"/>
          <w:color w:val="000000" w:themeColor="text1"/>
          <w:sz w:val="24"/>
          <w:szCs w:val="24"/>
          <w:lang w:val="es-ES_tradnl"/>
        </w:rPr>
        <w:lastRenderedPageBreak/>
        <w:t>Contenido</w:t>
      </w:r>
      <w:bookmarkEnd w:id="6"/>
    </w:p>
    <w:bookmarkStart w:id="7" w:name="_GoBack"/>
    <w:bookmarkEnd w:id="7"/>
    <w:p w14:paraId="32583AAE" w14:textId="4A5692E8" w:rsidR="008B4309" w:rsidRDefault="003D1D52">
      <w:pPr>
        <w:pStyle w:val="TDC1"/>
        <w:rPr>
          <w:rFonts w:asciiTheme="minorHAnsi" w:eastAsiaTheme="minorEastAsia" w:hAnsiTheme="minorHAnsi" w:cstheme="minorBidi"/>
          <w:noProof/>
          <w:sz w:val="22"/>
          <w:szCs w:val="22"/>
          <w:lang w:val="en-US"/>
        </w:rPr>
      </w:pPr>
      <w:r w:rsidRPr="00CD6A5D">
        <w:rPr>
          <w:rFonts w:ascii="Soberana Texto" w:hAnsi="Soberana Texto" w:cs="Arial"/>
          <w:color w:val="000000" w:themeColor="text1"/>
          <w:sz w:val="20"/>
          <w:szCs w:val="20"/>
          <w:lang w:val="es-ES_tradnl"/>
        </w:rPr>
        <w:fldChar w:fldCharType="begin"/>
      </w:r>
      <w:r w:rsidR="00656C54" w:rsidRPr="00CD6A5D">
        <w:rPr>
          <w:rFonts w:ascii="Soberana Texto" w:hAnsi="Soberana Texto" w:cs="Arial"/>
          <w:color w:val="000000" w:themeColor="text1"/>
          <w:sz w:val="20"/>
          <w:szCs w:val="20"/>
          <w:lang w:val="es-ES_tradnl"/>
        </w:rPr>
        <w:instrText xml:space="preserve"> </w:instrText>
      </w:r>
      <w:r w:rsidR="001F115A" w:rsidRPr="00CD6A5D">
        <w:rPr>
          <w:rFonts w:ascii="Soberana Texto" w:hAnsi="Soberana Texto" w:cs="Arial"/>
          <w:color w:val="000000" w:themeColor="text1"/>
          <w:sz w:val="20"/>
          <w:szCs w:val="20"/>
          <w:lang w:val="es-ES_tradnl"/>
        </w:rPr>
        <w:instrText>TOC</w:instrText>
      </w:r>
      <w:r w:rsidR="00656C54" w:rsidRPr="00CD6A5D">
        <w:rPr>
          <w:rFonts w:ascii="Soberana Texto" w:hAnsi="Soberana Texto" w:cs="Arial"/>
          <w:color w:val="000000" w:themeColor="text1"/>
          <w:sz w:val="20"/>
          <w:szCs w:val="20"/>
          <w:lang w:val="es-ES_tradnl"/>
        </w:rPr>
        <w:instrText xml:space="preserve"> \o "1-3" \h \z \u </w:instrText>
      </w:r>
      <w:r w:rsidRPr="00CD6A5D">
        <w:rPr>
          <w:rFonts w:ascii="Soberana Texto" w:hAnsi="Soberana Texto" w:cs="Arial"/>
          <w:color w:val="000000" w:themeColor="text1"/>
          <w:sz w:val="20"/>
          <w:szCs w:val="20"/>
          <w:lang w:val="es-ES_tradnl"/>
        </w:rPr>
        <w:fldChar w:fldCharType="separate"/>
      </w:r>
      <w:hyperlink w:anchor="_Toc152781004" w:history="1">
        <w:r w:rsidR="008B4309" w:rsidRPr="003727CF">
          <w:rPr>
            <w:rStyle w:val="Hipervnculo"/>
            <w:rFonts w:ascii="Montserrat" w:hAnsi="Montserrat" w:cs="Arial"/>
            <w:noProof/>
            <w:lang w:val="es-ES_tradnl"/>
          </w:rPr>
          <w:t>Prefacio</w:t>
        </w:r>
        <w:r w:rsidR="008B4309">
          <w:rPr>
            <w:noProof/>
            <w:webHidden/>
          </w:rPr>
          <w:tab/>
        </w:r>
        <w:r w:rsidR="008B4309">
          <w:rPr>
            <w:noProof/>
            <w:webHidden/>
          </w:rPr>
          <w:fldChar w:fldCharType="begin"/>
        </w:r>
        <w:r w:rsidR="008B4309">
          <w:rPr>
            <w:noProof/>
            <w:webHidden/>
          </w:rPr>
          <w:instrText xml:space="preserve"> PAGEREF _Toc152781004 \h </w:instrText>
        </w:r>
        <w:r w:rsidR="008B4309">
          <w:rPr>
            <w:noProof/>
            <w:webHidden/>
          </w:rPr>
        </w:r>
        <w:r w:rsidR="008B4309">
          <w:rPr>
            <w:noProof/>
            <w:webHidden/>
          </w:rPr>
          <w:fldChar w:fldCharType="separate"/>
        </w:r>
        <w:r w:rsidR="008B4309">
          <w:rPr>
            <w:noProof/>
            <w:webHidden/>
          </w:rPr>
          <w:t>2</w:t>
        </w:r>
        <w:r w:rsidR="008B4309">
          <w:rPr>
            <w:noProof/>
            <w:webHidden/>
          </w:rPr>
          <w:fldChar w:fldCharType="end"/>
        </w:r>
      </w:hyperlink>
    </w:p>
    <w:p w14:paraId="7DCFEE7D" w14:textId="449CFCB3" w:rsidR="008B4309" w:rsidRDefault="008B4309">
      <w:pPr>
        <w:pStyle w:val="TDC2"/>
        <w:rPr>
          <w:rFonts w:asciiTheme="minorHAnsi" w:eastAsiaTheme="minorEastAsia" w:hAnsiTheme="minorHAnsi" w:cstheme="minorBidi"/>
          <w:noProof/>
          <w:sz w:val="22"/>
          <w:szCs w:val="22"/>
          <w:lang w:val="en-US"/>
        </w:rPr>
      </w:pPr>
      <w:hyperlink w:anchor="_Toc152781005" w:history="1">
        <w:r w:rsidRPr="003727CF">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_Toc152781005 \h </w:instrText>
        </w:r>
        <w:r>
          <w:rPr>
            <w:noProof/>
            <w:webHidden/>
          </w:rPr>
        </w:r>
        <w:r>
          <w:rPr>
            <w:noProof/>
            <w:webHidden/>
          </w:rPr>
          <w:fldChar w:fldCharType="separate"/>
        </w:r>
        <w:r>
          <w:rPr>
            <w:noProof/>
            <w:webHidden/>
          </w:rPr>
          <w:t>2</w:t>
        </w:r>
        <w:r>
          <w:rPr>
            <w:noProof/>
            <w:webHidden/>
          </w:rPr>
          <w:fldChar w:fldCharType="end"/>
        </w:r>
      </w:hyperlink>
    </w:p>
    <w:p w14:paraId="2CFD23FA" w14:textId="298BC566" w:rsidR="008B4309" w:rsidRDefault="008B4309">
      <w:pPr>
        <w:pStyle w:val="TDC2"/>
        <w:rPr>
          <w:rFonts w:asciiTheme="minorHAnsi" w:eastAsiaTheme="minorEastAsia" w:hAnsiTheme="minorHAnsi" w:cstheme="minorBidi"/>
          <w:noProof/>
          <w:sz w:val="22"/>
          <w:szCs w:val="22"/>
          <w:lang w:val="en-US"/>
        </w:rPr>
      </w:pPr>
      <w:hyperlink w:anchor="_Toc152781006" w:history="1">
        <w:r w:rsidRPr="003727CF">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_Toc152781006 \h </w:instrText>
        </w:r>
        <w:r>
          <w:rPr>
            <w:noProof/>
            <w:webHidden/>
          </w:rPr>
        </w:r>
        <w:r>
          <w:rPr>
            <w:noProof/>
            <w:webHidden/>
          </w:rPr>
          <w:fldChar w:fldCharType="separate"/>
        </w:r>
        <w:r>
          <w:rPr>
            <w:noProof/>
            <w:webHidden/>
          </w:rPr>
          <w:t>3</w:t>
        </w:r>
        <w:r>
          <w:rPr>
            <w:noProof/>
            <w:webHidden/>
          </w:rPr>
          <w:fldChar w:fldCharType="end"/>
        </w:r>
      </w:hyperlink>
    </w:p>
    <w:p w14:paraId="0659FD53" w14:textId="13ACF199" w:rsidR="008B4309" w:rsidRDefault="008B4309">
      <w:pPr>
        <w:pStyle w:val="TDC1"/>
        <w:rPr>
          <w:rFonts w:asciiTheme="minorHAnsi" w:eastAsiaTheme="minorEastAsia" w:hAnsiTheme="minorHAnsi" w:cstheme="minorBidi"/>
          <w:noProof/>
          <w:sz w:val="22"/>
          <w:szCs w:val="22"/>
          <w:lang w:val="en-US"/>
        </w:rPr>
      </w:pPr>
      <w:hyperlink w:anchor="_Toc152781007" w:history="1">
        <w:r w:rsidRPr="003727CF">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_Toc152781007 \h </w:instrText>
        </w:r>
        <w:r>
          <w:rPr>
            <w:noProof/>
            <w:webHidden/>
          </w:rPr>
        </w:r>
        <w:r>
          <w:rPr>
            <w:noProof/>
            <w:webHidden/>
          </w:rPr>
          <w:fldChar w:fldCharType="separate"/>
        </w:r>
        <w:r>
          <w:rPr>
            <w:noProof/>
            <w:webHidden/>
          </w:rPr>
          <w:t>5</w:t>
        </w:r>
        <w:r>
          <w:rPr>
            <w:noProof/>
            <w:webHidden/>
          </w:rPr>
          <w:fldChar w:fldCharType="end"/>
        </w:r>
      </w:hyperlink>
    </w:p>
    <w:p w14:paraId="455801EA" w14:textId="51EA7404" w:rsidR="008B4309" w:rsidRDefault="008B4309">
      <w:pPr>
        <w:pStyle w:val="TDC2"/>
        <w:rPr>
          <w:rFonts w:asciiTheme="minorHAnsi" w:eastAsiaTheme="minorEastAsia" w:hAnsiTheme="minorHAnsi" w:cstheme="minorBidi"/>
          <w:noProof/>
          <w:sz w:val="22"/>
          <w:szCs w:val="22"/>
          <w:lang w:val="en-US"/>
        </w:rPr>
      </w:pPr>
      <w:hyperlink w:anchor="_Toc152781008" w:history="1">
        <w:r w:rsidRPr="003727CF">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_Toc152781008 \h </w:instrText>
        </w:r>
        <w:r>
          <w:rPr>
            <w:noProof/>
            <w:webHidden/>
          </w:rPr>
        </w:r>
        <w:r>
          <w:rPr>
            <w:noProof/>
            <w:webHidden/>
          </w:rPr>
          <w:fldChar w:fldCharType="separate"/>
        </w:r>
        <w:r>
          <w:rPr>
            <w:noProof/>
            <w:webHidden/>
          </w:rPr>
          <w:t>5</w:t>
        </w:r>
        <w:r>
          <w:rPr>
            <w:noProof/>
            <w:webHidden/>
          </w:rPr>
          <w:fldChar w:fldCharType="end"/>
        </w:r>
      </w:hyperlink>
    </w:p>
    <w:p w14:paraId="5C4E40A7" w14:textId="1D01AAAE" w:rsidR="008B4309" w:rsidRDefault="008B4309">
      <w:pPr>
        <w:pStyle w:val="TDC2"/>
        <w:rPr>
          <w:rFonts w:asciiTheme="minorHAnsi" w:eastAsiaTheme="minorEastAsia" w:hAnsiTheme="minorHAnsi" w:cstheme="minorBidi"/>
          <w:noProof/>
          <w:sz w:val="22"/>
          <w:szCs w:val="22"/>
          <w:lang w:val="en-US"/>
        </w:rPr>
      </w:pPr>
      <w:hyperlink w:anchor="_Toc152781009" w:history="1">
        <w:r w:rsidRPr="003727CF">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_Toc152781009 \h </w:instrText>
        </w:r>
        <w:r>
          <w:rPr>
            <w:noProof/>
            <w:webHidden/>
          </w:rPr>
        </w:r>
        <w:r>
          <w:rPr>
            <w:noProof/>
            <w:webHidden/>
          </w:rPr>
          <w:fldChar w:fldCharType="separate"/>
        </w:r>
        <w:r>
          <w:rPr>
            <w:noProof/>
            <w:webHidden/>
          </w:rPr>
          <w:t>5</w:t>
        </w:r>
        <w:r>
          <w:rPr>
            <w:noProof/>
            <w:webHidden/>
          </w:rPr>
          <w:fldChar w:fldCharType="end"/>
        </w:r>
      </w:hyperlink>
    </w:p>
    <w:p w14:paraId="41132DEB" w14:textId="75EA8247" w:rsidR="008B4309" w:rsidRDefault="008B4309">
      <w:pPr>
        <w:pStyle w:val="TDC2"/>
        <w:rPr>
          <w:rFonts w:asciiTheme="minorHAnsi" w:eastAsiaTheme="minorEastAsia" w:hAnsiTheme="minorHAnsi" w:cstheme="minorBidi"/>
          <w:noProof/>
          <w:sz w:val="22"/>
          <w:szCs w:val="22"/>
          <w:lang w:val="en-US"/>
        </w:rPr>
      </w:pPr>
      <w:hyperlink w:anchor="_Toc152781010" w:history="1">
        <w:r w:rsidRPr="003727CF">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_Toc152781010 \h </w:instrText>
        </w:r>
        <w:r>
          <w:rPr>
            <w:noProof/>
            <w:webHidden/>
          </w:rPr>
        </w:r>
        <w:r>
          <w:rPr>
            <w:noProof/>
            <w:webHidden/>
          </w:rPr>
          <w:fldChar w:fldCharType="separate"/>
        </w:r>
        <w:r>
          <w:rPr>
            <w:noProof/>
            <w:webHidden/>
          </w:rPr>
          <w:t>6</w:t>
        </w:r>
        <w:r>
          <w:rPr>
            <w:noProof/>
            <w:webHidden/>
          </w:rPr>
          <w:fldChar w:fldCharType="end"/>
        </w:r>
      </w:hyperlink>
    </w:p>
    <w:p w14:paraId="17D575C0" w14:textId="6A362A7E" w:rsidR="008B4309" w:rsidRDefault="008B4309">
      <w:pPr>
        <w:pStyle w:val="TDC2"/>
        <w:rPr>
          <w:rFonts w:asciiTheme="minorHAnsi" w:eastAsiaTheme="minorEastAsia" w:hAnsiTheme="minorHAnsi" w:cstheme="minorBidi"/>
          <w:noProof/>
          <w:sz w:val="22"/>
          <w:szCs w:val="22"/>
          <w:lang w:val="en-US"/>
        </w:rPr>
      </w:pPr>
      <w:hyperlink w:anchor="_Toc152781011" w:history="1">
        <w:r w:rsidRPr="003727CF">
          <w:rPr>
            <w:rStyle w:val="Hipervnculo"/>
            <w:rFonts w:ascii="Montserrat Medium" w:hAnsi="Montserrat Medium" w:cs="Arial"/>
            <w:noProof/>
            <w:lang w:val="es-ES"/>
          </w:rPr>
          <w:t>Justificación</w:t>
        </w:r>
        <w:r>
          <w:rPr>
            <w:noProof/>
            <w:webHidden/>
          </w:rPr>
          <w:tab/>
        </w:r>
        <w:r>
          <w:rPr>
            <w:noProof/>
            <w:webHidden/>
          </w:rPr>
          <w:fldChar w:fldCharType="begin"/>
        </w:r>
        <w:r>
          <w:rPr>
            <w:noProof/>
            <w:webHidden/>
          </w:rPr>
          <w:instrText xml:space="preserve"> PAGEREF _Toc152781011 \h </w:instrText>
        </w:r>
        <w:r>
          <w:rPr>
            <w:noProof/>
            <w:webHidden/>
          </w:rPr>
        </w:r>
        <w:r>
          <w:rPr>
            <w:noProof/>
            <w:webHidden/>
          </w:rPr>
          <w:fldChar w:fldCharType="separate"/>
        </w:r>
        <w:r>
          <w:rPr>
            <w:noProof/>
            <w:webHidden/>
          </w:rPr>
          <w:t>6</w:t>
        </w:r>
        <w:r>
          <w:rPr>
            <w:noProof/>
            <w:webHidden/>
          </w:rPr>
          <w:fldChar w:fldCharType="end"/>
        </w:r>
      </w:hyperlink>
    </w:p>
    <w:p w14:paraId="7313175F" w14:textId="054473AC" w:rsidR="008B4309" w:rsidRDefault="008B4309">
      <w:pPr>
        <w:pStyle w:val="TDC2"/>
        <w:rPr>
          <w:rFonts w:asciiTheme="minorHAnsi" w:eastAsiaTheme="minorEastAsia" w:hAnsiTheme="minorHAnsi" w:cstheme="minorBidi"/>
          <w:noProof/>
          <w:sz w:val="22"/>
          <w:szCs w:val="22"/>
          <w:lang w:val="en-US"/>
        </w:rPr>
      </w:pPr>
      <w:hyperlink w:anchor="_Toc152781012" w:history="1">
        <w:r w:rsidRPr="003727CF">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_Toc152781012 \h </w:instrText>
        </w:r>
        <w:r>
          <w:rPr>
            <w:noProof/>
            <w:webHidden/>
          </w:rPr>
        </w:r>
        <w:r>
          <w:rPr>
            <w:noProof/>
            <w:webHidden/>
          </w:rPr>
          <w:fldChar w:fldCharType="separate"/>
        </w:r>
        <w:r>
          <w:rPr>
            <w:noProof/>
            <w:webHidden/>
          </w:rPr>
          <w:t>8</w:t>
        </w:r>
        <w:r>
          <w:rPr>
            <w:noProof/>
            <w:webHidden/>
          </w:rPr>
          <w:fldChar w:fldCharType="end"/>
        </w:r>
      </w:hyperlink>
    </w:p>
    <w:p w14:paraId="3E74826F" w14:textId="306D395B" w:rsidR="008B4309" w:rsidRDefault="008B4309">
      <w:pPr>
        <w:pStyle w:val="TDC1"/>
        <w:rPr>
          <w:rFonts w:asciiTheme="minorHAnsi" w:eastAsiaTheme="minorEastAsia" w:hAnsiTheme="minorHAnsi" w:cstheme="minorBidi"/>
          <w:noProof/>
          <w:sz w:val="22"/>
          <w:szCs w:val="22"/>
          <w:lang w:val="en-US"/>
        </w:rPr>
      </w:pPr>
      <w:hyperlink w:anchor="_Toc152781013" w:history="1">
        <w:r w:rsidRPr="003727CF">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_Toc152781013 \h </w:instrText>
        </w:r>
        <w:r>
          <w:rPr>
            <w:noProof/>
            <w:webHidden/>
          </w:rPr>
        </w:r>
        <w:r>
          <w:rPr>
            <w:noProof/>
            <w:webHidden/>
          </w:rPr>
          <w:fldChar w:fldCharType="separate"/>
        </w:r>
        <w:r>
          <w:rPr>
            <w:noProof/>
            <w:webHidden/>
          </w:rPr>
          <w:t>9</w:t>
        </w:r>
        <w:r>
          <w:rPr>
            <w:noProof/>
            <w:webHidden/>
          </w:rPr>
          <w:fldChar w:fldCharType="end"/>
        </w:r>
      </w:hyperlink>
    </w:p>
    <w:p w14:paraId="16BCBDF5" w14:textId="5369D90A" w:rsidR="008B4309" w:rsidRDefault="008B4309">
      <w:pPr>
        <w:pStyle w:val="TDC2"/>
        <w:rPr>
          <w:rFonts w:asciiTheme="minorHAnsi" w:eastAsiaTheme="minorEastAsia" w:hAnsiTheme="minorHAnsi" w:cstheme="minorBidi"/>
          <w:noProof/>
          <w:sz w:val="22"/>
          <w:szCs w:val="22"/>
          <w:lang w:val="en-US"/>
        </w:rPr>
      </w:pPr>
      <w:hyperlink w:anchor="_Toc152781014" w:history="1">
        <w:r w:rsidRPr="003727CF">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_Toc152781014 \h </w:instrText>
        </w:r>
        <w:r>
          <w:rPr>
            <w:noProof/>
            <w:webHidden/>
          </w:rPr>
        </w:r>
        <w:r>
          <w:rPr>
            <w:noProof/>
            <w:webHidden/>
          </w:rPr>
          <w:fldChar w:fldCharType="separate"/>
        </w:r>
        <w:r>
          <w:rPr>
            <w:noProof/>
            <w:webHidden/>
          </w:rPr>
          <w:t>9</w:t>
        </w:r>
        <w:r>
          <w:rPr>
            <w:noProof/>
            <w:webHidden/>
          </w:rPr>
          <w:fldChar w:fldCharType="end"/>
        </w:r>
      </w:hyperlink>
    </w:p>
    <w:p w14:paraId="61D02D7A" w14:textId="3BB5C9D7" w:rsidR="008B4309" w:rsidRDefault="008B4309">
      <w:pPr>
        <w:pStyle w:val="TDC2"/>
        <w:rPr>
          <w:rFonts w:asciiTheme="minorHAnsi" w:eastAsiaTheme="minorEastAsia" w:hAnsiTheme="minorHAnsi" w:cstheme="minorBidi"/>
          <w:noProof/>
          <w:sz w:val="22"/>
          <w:szCs w:val="22"/>
          <w:lang w:val="en-US"/>
        </w:rPr>
      </w:pPr>
      <w:hyperlink w:anchor="_Toc152781015" w:history="1">
        <w:r w:rsidRPr="003727CF">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_Toc152781015 \h </w:instrText>
        </w:r>
        <w:r>
          <w:rPr>
            <w:noProof/>
            <w:webHidden/>
          </w:rPr>
        </w:r>
        <w:r>
          <w:rPr>
            <w:noProof/>
            <w:webHidden/>
          </w:rPr>
          <w:fldChar w:fldCharType="separate"/>
        </w:r>
        <w:r>
          <w:rPr>
            <w:noProof/>
            <w:webHidden/>
          </w:rPr>
          <w:t>9</w:t>
        </w:r>
        <w:r>
          <w:rPr>
            <w:noProof/>
            <w:webHidden/>
          </w:rPr>
          <w:fldChar w:fldCharType="end"/>
        </w:r>
      </w:hyperlink>
    </w:p>
    <w:p w14:paraId="0A6D9A7C" w14:textId="4F237D33" w:rsidR="008B4309" w:rsidRDefault="008B4309">
      <w:pPr>
        <w:pStyle w:val="TDC2"/>
        <w:rPr>
          <w:rFonts w:asciiTheme="minorHAnsi" w:eastAsiaTheme="minorEastAsia" w:hAnsiTheme="minorHAnsi" w:cstheme="minorBidi"/>
          <w:noProof/>
          <w:sz w:val="22"/>
          <w:szCs w:val="22"/>
          <w:lang w:val="en-US"/>
        </w:rPr>
      </w:pPr>
      <w:hyperlink w:anchor="_Toc152781016" w:history="1">
        <w:r w:rsidRPr="003727CF">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_Toc152781016 \h </w:instrText>
        </w:r>
        <w:r>
          <w:rPr>
            <w:noProof/>
            <w:webHidden/>
          </w:rPr>
        </w:r>
        <w:r>
          <w:rPr>
            <w:noProof/>
            <w:webHidden/>
          </w:rPr>
          <w:fldChar w:fldCharType="separate"/>
        </w:r>
        <w:r>
          <w:rPr>
            <w:noProof/>
            <w:webHidden/>
          </w:rPr>
          <w:t>9</w:t>
        </w:r>
        <w:r>
          <w:rPr>
            <w:noProof/>
            <w:webHidden/>
          </w:rPr>
          <w:fldChar w:fldCharType="end"/>
        </w:r>
      </w:hyperlink>
    </w:p>
    <w:p w14:paraId="29CC2F83" w14:textId="33D49F7B" w:rsidR="008B4309" w:rsidRDefault="008B4309">
      <w:pPr>
        <w:pStyle w:val="TDC1"/>
        <w:rPr>
          <w:rFonts w:asciiTheme="minorHAnsi" w:eastAsiaTheme="minorEastAsia" w:hAnsiTheme="minorHAnsi" w:cstheme="minorBidi"/>
          <w:noProof/>
          <w:sz w:val="22"/>
          <w:szCs w:val="22"/>
          <w:lang w:val="en-US"/>
        </w:rPr>
      </w:pPr>
      <w:hyperlink w:anchor="_Toc152781017" w:history="1">
        <w:r w:rsidRPr="003727CF">
          <w:rPr>
            <w:rStyle w:val="Hipervnculo"/>
            <w:rFonts w:ascii="Montserrat" w:hAnsi="Montserrat" w:cs="Arial"/>
            <w:noProof/>
            <w:lang w:val="es-ES"/>
          </w:rPr>
          <w:t>Tarjeta de Registro y Control de Caso de Teniasis/Cisticercosis (SINBA-SIS-37-P)</w:t>
        </w:r>
        <w:r>
          <w:rPr>
            <w:noProof/>
            <w:webHidden/>
          </w:rPr>
          <w:tab/>
        </w:r>
        <w:r>
          <w:rPr>
            <w:noProof/>
            <w:webHidden/>
          </w:rPr>
          <w:fldChar w:fldCharType="begin"/>
        </w:r>
        <w:r>
          <w:rPr>
            <w:noProof/>
            <w:webHidden/>
          </w:rPr>
          <w:instrText xml:space="preserve"> PAGEREF _Toc152781017 \h </w:instrText>
        </w:r>
        <w:r>
          <w:rPr>
            <w:noProof/>
            <w:webHidden/>
          </w:rPr>
        </w:r>
        <w:r>
          <w:rPr>
            <w:noProof/>
            <w:webHidden/>
          </w:rPr>
          <w:fldChar w:fldCharType="separate"/>
        </w:r>
        <w:r>
          <w:rPr>
            <w:noProof/>
            <w:webHidden/>
          </w:rPr>
          <w:t>10</w:t>
        </w:r>
        <w:r>
          <w:rPr>
            <w:noProof/>
            <w:webHidden/>
          </w:rPr>
          <w:fldChar w:fldCharType="end"/>
        </w:r>
      </w:hyperlink>
    </w:p>
    <w:p w14:paraId="19476B5D" w14:textId="6FCB17E3" w:rsidR="008B4309" w:rsidRDefault="008B4309">
      <w:pPr>
        <w:pStyle w:val="TDC2"/>
        <w:rPr>
          <w:rFonts w:asciiTheme="minorHAnsi" w:eastAsiaTheme="minorEastAsia" w:hAnsiTheme="minorHAnsi" w:cstheme="minorBidi"/>
          <w:noProof/>
          <w:sz w:val="22"/>
          <w:szCs w:val="22"/>
          <w:lang w:val="en-US"/>
        </w:rPr>
      </w:pPr>
      <w:hyperlink w:anchor="_Toc152781018" w:history="1">
        <w:r w:rsidRPr="003727CF">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_Toc152781018 \h </w:instrText>
        </w:r>
        <w:r>
          <w:rPr>
            <w:noProof/>
            <w:webHidden/>
          </w:rPr>
        </w:r>
        <w:r>
          <w:rPr>
            <w:noProof/>
            <w:webHidden/>
          </w:rPr>
          <w:fldChar w:fldCharType="separate"/>
        </w:r>
        <w:r>
          <w:rPr>
            <w:noProof/>
            <w:webHidden/>
          </w:rPr>
          <w:t>10</w:t>
        </w:r>
        <w:r>
          <w:rPr>
            <w:noProof/>
            <w:webHidden/>
          </w:rPr>
          <w:fldChar w:fldCharType="end"/>
        </w:r>
      </w:hyperlink>
    </w:p>
    <w:p w14:paraId="63EEA028" w14:textId="1DE2E461" w:rsidR="008B4309" w:rsidRDefault="008B4309">
      <w:pPr>
        <w:pStyle w:val="TDC1"/>
        <w:rPr>
          <w:rFonts w:asciiTheme="minorHAnsi" w:eastAsiaTheme="minorEastAsia" w:hAnsiTheme="minorHAnsi" w:cstheme="minorBidi"/>
          <w:noProof/>
          <w:sz w:val="22"/>
          <w:szCs w:val="22"/>
          <w:lang w:val="en-US"/>
        </w:rPr>
      </w:pPr>
      <w:hyperlink w:anchor="_Toc152781019" w:history="1">
        <w:r w:rsidRPr="003727CF">
          <w:rPr>
            <w:rStyle w:val="Hipervnculo"/>
            <w:rFonts w:ascii="Montserrat" w:hAnsi="Montserrat"/>
            <w:noProof/>
            <w:lang w:val="es-ES_tradnl"/>
          </w:rPr>
          <w:t>Descripción de la Tarjeta de Registro y Control de Caso de Teniasis/Cisticercosis</w:t>
        </w:r>
        <w:r>
          <w:rPr>
            <w:noProof/>
            <w:webHidden/>
          </w:rPr>
          <w:tab/>
        </w:r>
        <w:r>
          <w:rPr>
            <w:noProof/>
            <w:webHidden/>
          </w:rPr>
          <w:fldChar w:fldCharType="begin"/>
        </w:r>
        <w:r>
          <w:rPr>
            <w:noProof/>
            <w:webHidden/>
          </w:rPr>
          <w:instrText xml:space="preserve"> PAGEREF _Toc152781019 \h </w:instrText>
        </w:r>
        <w:r>
          <w:rPr>
            <w:noProof/>
            <w:webHidden/>
          </w:rPr>
        </w:r>
        <w:r>
          <w:rPr>
            <w:noProof/>
            <w:webHidden/>
          </w:rPr>
          <w:fldChar w:fldCharType="separate"/>
        </w:r>
        <w:r>
          <w:rPr>
            <w:noProof/>
            <w:webHidden/>
          </w:rPr>
          <w:t>11</w:t>
        </w:r>
        <w:r>
          <w:rPr>
            <w:noProof/>
            <w:webHidden/>
          </w:rPr>
          <w:fldChar w:fldCharType="end"/>
        </w:r>
      </w:hyperlink>
    </w:p>
    <w:p w14:paraId="54830269" w14:textId="056B792E" w:rsidR="008B4309" w:rsidRDefault="008B4309">
      <w:pPr>
        <w:pStyle w:val="TDC2"/>
        <w:rPr>
          <w:rFonts w:asciiTheme="minorHAnsi" w:eastAsiaTheme="minorEastAsia" w:hAnsiTheme="minorHAnsi" w:cstheme="minorBidi"/>
          <w:noProof/>
          <w:sz w:val="22"/>
          <w:szCs w:val="22"/>
          <w:lang w:val="en-US"/>
        </w:rPr>
      </w:pPr>
      <w:hyperlink w:anchor="_Toc152781020" w:history="1">
        <w:r w:rsidRPr="003727CF">
          <w:rPr>
            <w:rStyle w:val="Hipervnculo"/>
            <w:rFonts w:ascii="Montserrat Medium" w:hAnsi="Montserrat Medium" w:cs="Arial"/>
            <w:noProof/>
            <w:lang w:val="es-ES_tradnl"/>
          </w:rPr>
          <w:t>Datos de identificación de la unidad</w:t>
        </w:r>
        <w:r>
          <w:rPr>
            <w:noProof/>
            <w:webHidden/>
          </w:rPr>
          <w:tab/>
        </w:r>
        <w:r>
          <w:rPr>
            <w:noProof/>
            <w:webHidden/>
          </w:rPr>
          <w:fldChar w:fldCharType="begin"/>
        </w:r>
        <w:r>
          <w:rPr>
            <w:noProof/>
            <w:webHidden/>
          </w:rPr>
          <w:instrText xml:space="preserve"> PAGEREF _Toc152781020 \h </w:instrText>
        </w:r>
        <w:r>
          <w:rPr>
            <w:noProof/>
            <w:webHidden/>
          </w:rPr>
        </w:r>
        <w:r>
          <w:rPr>
            <w:noProof/>
            <w:webHidden/>
          </w:rPr>
          <w:fldChar w:fldCharType="separate"/>
        </w:r>
        <w:r>
          <w:rPr>
            <w:noProof/>
            <w:webHidden/>
          </w:rPr>
          <w:t>11</w:t>
        </w:r>
        <w:r>
          <w:rPr>
            <w:noProof/>
            <w:webHidden/>
          </w:rPr>
          <w:fldChar w:fldCharType="end"/>
        </w:r>
      </w:hyperlink>
    </w:p>
    <w:p w14:paraId="410054DB" w14:textId="1C416143" w:rsidR="008B4309" w:rsidRDefault="008B4309">
      <w:pPr>
        <w:pStyle w:val="TDC2"/>
        <w:rPr>
          <w:rFonts w:asciiTheme="minorHAnsi" w:eastAsiaTheme="minorEastAsia" w:hAnsiTheme="minorHAnsi" w:cstheme="minorBidi"/>
          <w:noProof/>
          <w:sz w:val="22"/>
          <w:szCs w:val="22"/>
          <w:lang w:val="en-US"/>
        </w:rPr>
      </w:pPr>
      <w:hyperlink w:anchor="_Toc152781021" w:history="1">
        <w:r w:rsidRPr="003727CF">
          <w:rPr>
            <w:rStyle w:val="Hipervnculo"/>
            <w:rFonts w:ascii="Montserrat Medium" w:hAnsi="Montserrat Medium" w:cs="Arial"/>
            <w:noProof/>
            <w:lang w:val="es-ES_tradnl"/>
          </w:rPr>
          <w:t>Datos generales del paciente sospechoso de Teniasis/Cisticercosis</w:t>
        </w:r>
        <w:r>
          <w:rPr>
            <w:noProof/>
            <w:webHidden/>
          </w:rPr>
          <w:tab/>
        </w:r>
        <w:r>
          <w:rPr>
            <w:noProof/>
            <w:webHidden/>
          </w:rPr>
          <w:fldChar w:fldCharType="begin"/>
        </w:r>
        <w:r>
          <w:rPr>
            <w:noProof/>
            <w:webHidden/>
          </w:rPr>
          <w:instrText xml:space="preserve"> PAGEREF _Toc152781021 \h </w:instrText>
        </w:r>
        <w:r>
          <w:rPr>
            <w:noProof/>
            <w:webHidden/>
          </w:rPr>
        </w:r>
        <w:r>
          <w:rPr>
            <w:noProof/>
            <w:webHidden/>
          </w:rPr>
          <w:fldChar w:fldCharType="separate"/>
        </w:r>
        <w:r>
          <w:rPr>
            <w:noProof/>
            <w:webHidden/>
          </w:rPr>
          <w:t>11</w:t>
        </w:r>
        <w:r>
          <w:rPr>
            <w:noProof/>
            <w:webHidden/>
          </w:rPr>
          <w:fldChar w:fldCharType="end"/>
        </w:r>
      </w:hyperlink>
    </w:p>
    <w:p w14:paraId="44C41FD0" w14:textId="13F7ADEE" w:rsidR="008B4309" w:rsidRDefault="008B4309">
      <w:pPr>
        <w:pStyle w:val="TDC2"/>
        <w:rPr>
          <w:rFonts w:asciiTheme="minorHAnsi" w:eastAsiaTheme="minorEastAsia" w:hAnsiTheme="minorHAnsi" w:cstheme="minorBidi"/>
          <w:noProof/>
          <w:sz w:val="22"/>
          <w:szCs w:val="22"/>
          <w:lang w:val="en-US"/>
        </w:rPr>
      </w:pPr>
      <w:hyperlink w:anchor="_Toc152781022" w:history="1">
        <w:r w:rsidRPr="003727CF">
          <w:rPr>
            <w:rStyle w:val="Hipervnculo"/>
            <w:rFonts w:ascii="Montserrat Medium" w:hAnsi="Montserrat Medium" w:cs="Arial"/>
            <w:noProof/>
            <w:lang w:val="es-ES_tradnl"/>
          </w:rPr>
          <w:t>Identificación de casos de Teniasis</w:t>
        </w:r>
        <w:r>
          <w:rPr>
            <w:noProof/>
            <w:webHidden/>
          </w:rPr>
          <w:tab/>
        </w:r>
        <w:r>
          <w:rPr>
            <w:noProof/>
            <w:webHidden/>
          </w:rPr>
          <w:fldChar w:fldCharType="begin"/>
        </w:r>
        <w:r>
          <w:rPr>
            <w:noProof/>
            <w:webHidden/>
          </w:rPr>
          <w:instrText xml:space="preserve"> PAGEREF _Toc152781022 \h </w:instrText>
        </w:r>
        <w:r>
          <w:rPr>
            <w:noProof/>
            <w:webHidden/>
          </w:rPr>
        </w:r>
        <w:r>
          <w:rPr>
            <w:noProof/>
            <w:webHidden/>
          </w:rPr>
          <w:fldChar w:fldCharType="separate"/>
        </w:r>
        <w:r>
          <w:rPr>
            <w:noProof/>
            <w:webHidden/>
          </w:rPr>
          <w:t>12</w:t>
        </w:r>
        <w:r>
          <w:rPr>
            <w:noProof/>
            <w:webHidden/>
          </w:rPr>
          <w:fldChar w:fldCharType="end"/>
        </w:r>
      </w:hyperlink>
    </w:p>
    <w:p w14:paraId="330548A1" w14:textId="3BFB62E4" w:rsidR="008B4309" w:rsidRDefault="008B4309">
      <w:pPr>
        <w:pStyle w:val="TDC2"/>
        <w:rPr>
          <w:rFonts w:asciiTheme="minorHAnsi" w:eastAsiaTheme="minorEastAsia" w:hAnsiTheme="minorHAnsi" w:cstheme="minorBidi"/>
          <w:noProof/>
          <w:sz w:val="22"/>
          <w:szCs w:val="22"/>
          <w:lang w:val="en-US"/>
        </w:rPr>
      </w:pPr>
      <w:hyperlink w:anchor="_Toc152781023" w:history="1">
        <w:r w:rsidRPr="003727CF">
          <w:rPr>
            <w:rStyle w:val="Hipervnculo"/>
            <w:rFonts w:ascii="Montserrat Medium" w:hAnsi="Montserrat Medium" w:cs="Arial"/>
            <w:noProof/>
            <w:lang w:val="es-ES_tradnl"/>
          </w:rPr>
          <w:t>Fuente de Infección</w:t>
        </w:r>
        <w:r>
          <w:rPr>
            <w:noProof/>
            <w:webHidden/>
          </w:rPr>
          <w:tab/>
        </w:r>
        <w:r>
          <w:rPr>
            <w:noProof/>
            <w:webHidden/>
          </w:rPr>
          <w:fldChar w:fldCharType="begin"/>
        </w:r>
        <w:r>
          <w:rPr>
            <w:noProof/>
            <w:webHidden/>
          </w:rPr>
          <w:instrText xml:space="preserve"> PAGEREF _Toc152781023 \h </w:instrText>
        </w:r>
        <w:r>
          <w:rPr>
            <w:noProof/>
            <w:webHidden/>
          </w:rPr>
        </w:r>
        <w:r>
          <w:rPr>
            <w:noProof/>
            <w:webHidden/>
          </w:rPr>
          <w:fldChar w:fldCharType="separate"/>
        </w:r>
        <w:r>
          <w:rPr>
            <w:noProof/>
            <w:webHidden/>
          </w:rPr>
          <w:t>12</w:t>
        </w:r>
        <w:r>
          <w:rPr>
            <w:noProof/>
            <w:webHidden/>
          </w:rPr>
          <w:fldChar w:fldCharType="end"/>
        </w:r>
      </w:hyperlink>
    </w:p>
    <w:p w14:paraId="6CC008B3" w14:textId="6678C9F1" w:rsidR="008B4309" w:rsidRDefault="008B4309">
      <w:pPr>
        <w:pStyle w:val="TDC2"/>
        <w:rPr>
          <w:rFonts w:asciiTheme="minorHAnsi" w:eastAsiaTheme="minorEastAsia" w:hAnsiTheme="minorHAnsi" w:cstheme="minorBidi"/>
          <w:noProof/>
          <w:sz w:val="22"/>
          <w:szCs w:val="22"/>
          <w:lang w:val="en-US"/>
        </w:rPr>
      </w:pPr>
      <w:hyperlink w:anchor="_Toc152781024" w:history="1">
        <w:r w:rsidRPr="003727CF">
          <w:rPr>
            <w:rStyle w:val="Hipervnculo"/>
            <w:rFonts w:ascii="Montserrat Medium" w:hAnsi="Montserrat Medium" w:cs="Arial"/>
            <w:noProof/>
            <w:lang w:val="es-ES_tradnl"/>
          </w:rPr>
          <w:t>Identificación de casos de Cisticercosis</w:t>
        </w:r>
        <w:r>
          <w:rPr>
            <w:noProof/>
            <w:webHidden/>
          </w:rPr>
          <w:tab/>
        </w:r>
        <w:r>
          <w:rPr>
            <w:noProof/>
            <w:webHidden/>
          </w:rPr>
          <w:fldChar w:fldCharType="begin"/>
        </w:r>
        <w:r>
          <w:rPr>
            <w:noProof/>
            <w:webHidden/>
          </w:rPr>
          <w:instrText xml:space="preserve"> PAGEREF _Toc152781024 \h </w:instrText>
        </w:r>
        <w:r>
          <w:rPr>
            <w:noProof/>
            <w:webHidden/>
          </w:rPr>
        </w:r>
        <w:r>
          <w:rPr>
            <w:noProof/>
            <w:webHidden/>
          </w:rPr>
          <w:fldChar w:fldCharType="separate"/>
        </w:r>
        <w:r>
          <w:rPr>
            <w:noProof/>
            <w:webHidden/>
          </w:rPr>
          <w:t>12</w:t>
        </w:r>
        <w:r>
          <w:rPr>
            <w:noProof/>
            <w:webHidden/>
          </w:rPr>
          <w:fldChar w:fldCharType="end"/>
        </w:r>
      </w:hyperlink>
    </w:p>
    <w:p w14:paraId="1E1AAE6B" w14:textId="1307B6CF" w:rsidR="008B4309" w:rsidRDefault="008B4309">
      <w:pPr>
        <w:pStyle w:val="TDC2"/>
        <w:rPr>
          <w:rFonts w:asciiTheme="minorHAnsi" w:eastAsiaTheme="minorEastAsia" w:hAnsiTheme="minorHAnsi" w:cstheme="minorBidi"/>
          <w:noProof/>
          <w:sz w:val="22"/>
          <w:szCs w:val="22"/>
          <w:lang w:val="en-US"/>
        </w:rPr>
      </w:pPr>
      <w:hyperlink w:anchor="_Toc152781025" w:history="1">
        <w:r w:rsidRPr="003727CF">
          <w:rPr>
            <w:rStyle w:val="Hipervnculo"/>
            <w:rFonts w:ascii="Montserrat Medium" w:hAnsi="Montserrat Medium" w:cs="Arial"/>
            <w:noProof/>
            <w:lang w:val="es-ES"/>
          </w:rPr>
          <w:t>Tratamiento ministrado a pacientes por la unidad de salud</w:t>
        </w:r>
        <w:r>
          <w:rPr>
            <w:noProof/>
            <w:webHidden/>
          </w:rPr>
          <w:tab/>
        </w:r>
        <w:r>
          <w:rPr>
            <w:noProof/>
            <w:webHidden/>
          </w:rPr>
          <w:fldChar w:fldCharType="begin"/>
        </w:r>
        <w:r>
          <w:rPr>
            <w:noProof/>
            <w:webHidden/>
          </w:rPr>
          <w:instrText xml:space="preserve"> PAGEREF _Toc152781025 \h </w:instrText>
        </w:r>
        <w:r>
          <w:rPr>
            <w:noProof/>
            <w:webHidden/>
          </w:rPr>
        </w:r>
        <w:r>
          <w:rPr>
            <w:noProof/>
            <w:webHidden/>
          </w:rPr>
          <w:fldChar w:fldCharType="separate"/>
        </w:r>
        <w:r>
          <w:rPr>
            <w:noProof/>
            <w:webHidden/>
          </w:rPr>
          <w:t>12</w:t>
        </w:r>
        <w:r>
          <w:rPr>
            <w:noProof/>
            <w:webHidden/>
          </w:rPr>
          <w:fldChar w:fldCharType="end"/>
        </w:r>
      </w:hyperlink>
    </w:p>
    <w:p w14:paraId="00A20E39" w14:textId="6B4B040E" w:rsidR="008B4309" w:rsidRDefault="008B4309">
      <w:pPr>
        <w:pStyle w:val="TDC2"/>
        <w:rPr>
          <w:rFonts w:asciiTheme="minorHAnsi" w:eastAsiaTheme="minorEastAsia" w:hAnsiTheme="minorHAnsi" w:cstheme="minorBidi"/>
          <w:noProof/>
          <w:sz w:val="22"/>
          <w:szCs w:val="22"/>
          <w:lang w:val="en-US"/>
        </w:rPr>
      </w:pPr>
      <w:hyperlink w:anchor="_Toc152781026" w:history="1">
        <w:r w:rsidRPr="003727CF">
          <w:rPr>
            <w:rStyle w:val="Hipervnculo"/>
            <w:rFonts w:ascii="Montserrat Medium" w:hAnsi="Montserrat Medium" w:cs="Arial"/>
            <w:noProof/>
            <w:lang w:val="es-ES_tradnl"/>
          </w:rPr>
          <w:t>Seguimiento y Control</w:t>
        </w:r>
        <w:r>
          <w:rPr>
            <w:noProof/>
            <w:webHidden/>
          </w:rPr>
          <w:tab/>
        </w:r>
        <w:r>
          <w:rPr>
            <w:noProof/>
            <w:webHidden/>
          </w:rPr>
          <w:fldChar w:fldCharType="begin"/>
        </w:r>
        <w:r>
          <w:rPr>
            <w:noProof/>
            <w:webHidden/>
          </w:rPr>
          <w:instrText xml:space="preserve"> PAGEREF _Toc152781026 \h </w:instrText>
        </w:r>
        <w:r>
          <w:rPr>
            <w:noProof/>
            <w:webHidden/>
          </w:rPr>
        </w:r>
        <w:r>
          <w:rPr>
            <w:noProof/>
            <w:webHidden/>
          </w:rPr>
          <w:fldChar w:fldCharType="separate"/>
        </w:r>
        <w:r>
          <w:rPr>
            <w:noProof/>
            <w:webHidden/>
          </w:rPr>
          <w:t>12</w:t>
        </w:r>
        <w:r>
          <w:rPr>
            <w:noProof/>
            <w:webHidden/>
          </w:rPr>
          <w:fldChar w:fldCharType="end"/>
        </w:r>
      </w:hyperlink>
    </w:p>
    <w:p w14:paraId="640861E5" w14:textId="68EA813E" w:rsidR="008B4309" w:rsidRDefault="008B4309">
      <w:pPr>
        <w:pStyle w:val="TDC2"/>
        <w:rPr>
          <w:rFonts w:asciiTheme="minorHAnsi" w:eastAsiaTheme="minorEastAsia" w:hAnsiTheme="minorHAnsi" w:cstheme="minorBidi"/>
          <w:noProof/>
          <w:sz w:val="22"/>
          <w:szCs w:val="22"/>
          <w:lang w:val="en-US"/>
        </w:rPr>
      </w:pPr>
      <w:hyperlink w:anchor="_Toc152781027" w:history="1">
        <w:r w:rsidRPr="003727CF">
          <w:rPr>
            <w:rStyle w:val="Hipervnculo"/>
            <w:rFonts w:ascii="Montserrat Medium" w:hAnsi="Montserrat Medium" w:cs="Arial"/>
            <w:noProof/>
            <w:lang w:val="es-ES"/>
          </w:rPr>
          <w:t>Contactos de las y los pacientes confirmados por la red nacional de laboratorios de salud pública</w:t>
        </w:r>
        <w:r>
          <w:rPr>
            <w:noProof/>
            <w:webHidden/>
          </w:rPr>
          <w:tab/>
        </w:r>
        <w:r>
          <w:rPr>
            <w:noProof/>
            <w:webHidden/>
          </w:rPr>
          <w:fldChar w:fldCharType="begin"/>
        </w:r>
        <w:r>
          <w:rPr>
            <w:noProof/>
            <w:webHidden/>
          </w:rPr>
          <w:instrText xml:space="preserve"> PAGEREF _Toc152781027 \h </w:instrText>
        </w:r>
        <w:r>
          <w:rPr>
            <w:noProof/>
            <w:webHidden/>
          </w:rPr>
        </w:r>
        <w:r>
          <w:rPr>
            <w:noProof/>
            <w:webHidden/>
          </w:rPr>
          <w:fldChar w:fldCharType="separate"/>
        </w:r>
        <w:r>
          <w:rPr>
            <w:noProof/>
            <w:webHidden/>
          </w:rPr>
          <w:t>13</w:t>
        </w:r>
        <w:r>
          <w:rPr>
            <w:noProof/>
            <w:webHidden/>
          </w:rPr>
          <w:fldChar w:fldCharType="end"/>
        </w:r>
      </w:hyperlink>
    </w:p>
    <w:p w14:paraId="30A06915" w14:textId="5E5E1137" w:rsidR="008B4309" w:rsidRDefault="008B4309">
      <w:pPr>
        <w:pStyle w:val="TDC1"/>
        <w:rPr>
          <w:rFonts w:asciiTheme="minorHAnsi" w:eastAsiaTheme="minorEastAsia" w:hAnsiTheme="minorHAnsi" w:cstheme="minorBidi"/>
          <w:noProof/>
          <w:sz w:val="22"/>
          <w:szCs w:val="22"/>
          <w:lang w:val="en-US"/>
        </w:rPr>
      </w:pPr>
      <w:hyperlink w:anchor="_Toc152781028" w:history="1">
        <w:r w:rsidRPr="003727CF">
          <w:rPr>
            <w:rStyle w:val="Hipervnculo"/>
            <w:rFonts w:ascii="Montserrat" w:hAnsi="Montserrat" w:cs="Arial"/>
            <w:noProof/>
            <w:lang w:val="es-ES"/>
          </w:rPr>
          <w:t xml:space="preserve">INSTRUCCIONES DE LLENADO DE LA TARJETA DE REGISTRO Y CONTROL DE CASO DE </w:t>
        </w:r>
        <w:r w:rsidRPr="003727CF">
          <w:rPr>
            <w:rStyle w:val="Hipervnculo"/>
            <w:rFonts w:ascii="Montserrat" w:hAnsi="Montserrat"/>
            <w:noProof/>
            <w:lang w:val="es-ES"/>
          </w:rPr>
          <w:t xml:space="preserve">TENIASIS </w:t>
        </w:r>
        <w:r w:rsidRPr="003727CF">
          <w:rPr>
            <w:rStyle w:val="Hipervnculo"/>
            <w:rFonts w:ascii="Montserrat" w:hAnsi="Montserrat" w:cs="Arial"/>
            <w:noProof/>
            <w:lang w:val="es-ES"/>
          </w:rPr>
          <w:t xml:space="preserve">/CISTICERCOSIS </w:t>
        </w:r>
        <w:r w:rsidRPr="003727CF">
          <w:rPr>
            <w:rStyle w:val="Hipervnculo"/>
            <w:rFonts w:ascii="Montserrat" w:hAnsi="Montserrat"/>
            <w:noProof/>
            <w:lang w:val="es-ES"/>
          </w:rPr>
          <w:t>(SINBA-SIS-37-P)</w:t>
        </w:r>
        <w:r>
          <w:rPr>
            <w:noProof/>
            <w:webHidden/>
          </w:rPr>
          <w:tab/>
        </w:r>
        <w:r>
          <w:rPr>
            <w:noProof/>
            <w:webHidden/>
          </w:rPr>
          <w:fldChar w:fldCharType="begin"/>
        </w:r>
        <w:r>
          <w:rPr>
            <w:noProof/>
            <w:webHidden/>
          </w:rPr>
          <w:instrText xml:space="preserve"> PAGEREF _Toc152781028 \h </w:instrText>
        </w:r>
        <w:r>
          <w:rPr>
            <w:noProof/>
            <w:webHidden/>
          </w:rPr>
        </w:r>
        <w:r>
          <w:rPr>
            <w:noProof/>
            <w:webHidden/>
          </w:rPr>
          <w:fldChar w:fldCharType="separate"/>
        </w:r>
        <w:r>
          <w:rPr>
            <w:noProof/>
            <w:webHidden/>
          </w:rPr>
          <w:t>14</w:t>
        </w:r>
        <w:r>
          <w:rPr>
            <w:noProof/>
            <w:webHidden/>
          </w:rPr>
          <w:fldChar w:fldCharType="end"/>
        </w:r>
      </w:hyperlink>
    </w:p>
    <w:p w14:paraId="14EC163C" w14:textId="31709EAB" w:rsidR="008B4309" w:rsidRDefault="008B4309">
      <w:pPr>
        <w:pStyle w:val="TDC2"/>
        <w:rPr>
          <w:rFonts w:asciiTheme="minorHAnsi" w:eastAsiaTheme="minorEastAsia" w:hAnsiTheme="minorHAnsi" w:cstheme="minorBidi"/>
          <w:noProof/>
          <w:sz w:val="22"/>
          <w:szCs w:val="22"/>
          <w:lang w:val="en-US"/>
        </w:rPr>
      </w:pPr>
      <w:hyperlink w:anchor="_Toc152781029" w:history="1">
        <w:r w:rsidRPr="003727CF">
          <w:rPr>
            <w:rStyle w:val="Hipervnculo"/>
            <w:rFonts w:ascii="Montserrat Medium" w:hAnsi="Montserrat Medium"/>
            <w:noProof/>
            <w:lang w:val="es-ES"/>
          </w:rPr>
          <w:t>Instrucciones Generales</w:t>
        </w:r>
        <w:r>
          <w:rPr>
            <w:noProof/>
            <w:webHidden/>
          </w:rPr>
          <w:tab/>
        </w:r>
        <w:r>
          <w:rPr>
            <w:noProof/>
            <w:webHidden/>
          </w:rPr>
          <w:fldChar w:fldCharType="begin"/>
        </w:r>
        <w:r>
          <w:rPr>
            <w:noProof/>
            <w:webHidden/>
          </w:rPr>
          <w:instrText xml:space="preserve"> PAGEREF _Toc152781029 \h </w:instrText>
        </w:r>
        <w:r>
          <w:rPr>
            <w:noProof/>
            <w:webHidden/>
          </w:rPr>
        </w:r>
        <w:r>
          <w:rPr>
            <w:noProof/>
            <w:webHidden/>
          </w:rPr>
          <w:fldChar w:fldCharType="separate"/>
        </w:r>
        <w:r>
          <w:rPr>
            <w:noProof/>
            <w:webHidden/>
          </w:rPr>
          <w:t>14</w:t>
        </w:r>
        <w:r>
          <w:rPr>
            <w:noProof/>
            <w:webHidden/>
          </w:rPr>
          <w:fldChar w:fldCharType="end"/>
        </w:r>
      </w:hyperlink>
    </w:p>
    <w:p w14:paraId="401DB9D6" w14:textId="1A5E6D51" w:rsidR="008B4309" w:rsidRDefault="008B4309">
      <w:pPr>
        <w:pStyle w:val="TDC2"/>
        <w:rPr>
          <w:rFonts w:asciiTheme="minorHAnsi" w:eastAsiaTheme="minorEastAsia" w:hAnsiTheme="minorHAnsi" w:cstheme="minorBidi"/>
          <w:noProof/>
          <w:sz w:val="22"/>
          <w:szCs w:val="22"/>
          <w:lang w:val="en-US"/>
        </w:rPr>
      </w:pPr>
      <w:hyperlink w:anchor="_Toc152781030" w:history="1">
        <w:r w:rsidRPr="003727CF">
          <w:rPr>
            <w:rStyle w:val="Hipervnculo"/>
            <w:rFonts w:ascii="Montserrat Medium" w:hAnsi="Montserrat Medium"/>
            <w:noProof/>
            <w:lang w:val="es-ES"/>
          </w:rPr>
          <w:t>DATOS DE IDENTIFICACIÓN DE LA UNIDAD</w:t>
        </w:r>
        <w:r>
          <w:rPr>
            <w:noProof/>
            <w:webHidden/>
          </w:rPr>
          <w:tab/>
        </w:r>
        <w:r>
          <w:rPr>
            <w:noProof/>
            <w:webHidden/>
          </w:rPr>
          <w:fldChar w:fldCharType="begin"/>
        </w:r>
        <w:r>
          <w:rPr>
            <w:noProof/>
            <w:webHidden/>
          </w:rPr>
          <w:instrText xml:space="preserve"> PAGEREF _Toc152781030 \h </w:instrText>
        </w:r>
        <w:r>
          <w:rPr>
            <w:noProof/>
            <w:webHidden/>
          </w:rPr>
        </w:r>
        <w:r>
          <w:rPr>
            <w:noProof/>
            <w:webHidden/>
          </w:rPr>
          <w:fldChar w:fldCharType="separate"/>
        </w:r>
        <w:r>
          <w:rPr>
            <w:noProof/>
            <w:webHidden/>
          </w:rPr>
          <w:t>14</w:t>
        </w:r>
        <w:r>
          <w:rPr>
            <w:noProof/>
            <w:webHidden/>
          </w:rPr>
          <w:fldChar w:fldCharType="end"/>
        </w:r>
      </w:hyperlink>
    </w:p>
    <w:p w14:paraId="4F6F2FDE" w14:textId="0A3A5EB7" w:rsidR="008B4309" w:rsidRDefault="008B4309">
      <w:pPr>
        <w:pStyle w:val="TDC2"/>
        <w:rPr>
          <w:rFonts w:asciiTheme="minorHAnsi" w:eastAsiaTheme="minorEastAsia" w:hAnsiTheme="minorHAnsi" w:cstheme="minorBidi"/>
          <w:noProof/>
          <w:sz w:val="22"/>
          <w:szCs w:val="22"/>
          <w:lang w:val="en-US"/>
        </w:rPr>
      </w:pPr>
      <w:hyperlink w:anchor="_Toc152781031" w:history="1">
        <w:r w:rsidRPr="003727CF">
          <w:rPr>
            <w:rStyle w:val="Hipervnculo"/>
            <w:rFonts w:ascii="Montserrat Medium" w:hAnsi="Montserrat Medium"/>
            <w:noProof/>
            <w:lang w:val="es-ES"/>
          </w:rPr>
          <w:t>I. INFORMACIÓN DEL PACIENTE SOSPECHOSO DE TENIASIS/CISTICERCOSIS</w:t>
        </w:r>
        <w:r>
          <w:rPr>
            <w:noProof/>
            <w:webHidden/>
          </w:rPr>
          <w:tab/>
        </w:r>
        <w:r>
          <w:rPr>
            <w:noProof/>
            <w:webHidden/>
          </w:rPr>
          <w:fldChar w:fldCharType="begin"/>
        </w:r>
        <w:r>
          <w:rPr>
            <w:noProof/>
            <w:webHidden/>
          </w:rPr>
          <w:instrText xml:space="preserve"> PAGEREF _Toc152781031 \h </w:instrText>
        </w:r>
        <w:r>
          <w:rPr>
            <w:noProof/>
            <w:webHidden/>
          </w:rPr>
        </w:r>
        <w:r>
          <w:rPr>
            <w:noProof/>
            <w:webHidden/>
          </w:rPr>
          <w:fldChar w:fldCharType="separate"/>
        </w:r>
        <w:r>
          <w:rPr>
            <w:noProof/>
            <w:webHidden/>
          </w:rPr>
          <w:t>15</w:t>
        </w:r>
        <w:r>
          <w:rPr>
            <w:noProof/>
            <w:webHidden/>
          </w:rPr>
          <w:fldChar w:fldCharType="end"/>
        </w:r>
      </w:hyperlink>
    </w:p>
    <w:p w14:paraId="778C2B6A" w14:textId="0BEA3801" w:rsidR="008B4309" w:rsidRDefault="008B4309">
      <w:pPr>
        <w:pStyle w:val="TDC2"/>
        <w:rPr>
          <w:rFonts w:asciiTheme="minorHAnsi" w:eastAsiaTheme="minorEastAsia" w:hAnsiTheme="minorHAnsi" w:cstheme="minorBidi"/>
          <w:noProof/>
          <w:sz w:val="22"/>
          <w:szCs w:val="22"/>
          <w:lang w:val="en-US"/>
        </w:rPr>
      </w:pPr>
      <w:hyperlink w:anchor="_Toc152781032" w:history="1">
        <w:r w:rsidRPr="003727CF">
          <w:rPr>
            <w:rStyle w:val="Hipervnculo"/>
            <w:rFonts w:ascii="Montserrat Medium" w:hAnsi="Montserrat Medium"/>
            <w:noProof/>
            <w:lang w:val="es-ES"/>
          </w:rPr>
          <w:t>II. IDENTIFICACIÓN DE CASOS DE TENIASIS</w:t>
        </w:r>
        <w:r>
          <w:rPr>
            <w:noProof/>
            <w:webHidden/>
          </w:rPr>
          <w:tab/>
        </w:r>
        <w:r>
          <w:rPr>
            <w:noProof/>
            <w:webHidden/>
          </w:rPr>
          <w:fldChar w:fldCharType="begin"/>
        </w:r>
        <w:r>
          <w:rPr>
            <w:noProof/>
            <w:webHidden/>
          </w:rPr>
          <w:instrText xml:space="preserve"> PAGEREF _Toc152781032 \h </w:instrText>
        </w:r>
        <w:r>
          <w:rPr>
            <w:noProof/>
            <w:webHidden/>
          </w:rPr>
        </w:r>
        <w:r>
          <w:rPr>
            <w:noProof/>
            <w:webHidden/>
          </w:rPr>
          <w:fldChar w:fldCharType="separate"/>
        </w:r>
        <w:r>
          <w:rPr>
            <w:noProof/>
            <w:webHidden/>
          </w:rPr>
          <w:t>16</w:t>
        </w:r>
        <w:r>
          <w:rPr>
            <w:noProof/>
            <w:webHidden/>
          </w:rPr>
          <w:fldChar w:fldCharType="end"/>
        </w:r>
      </w:hyperlink>
    </w:p>
    <w:p w14:paraId="576A848E" w14:textId="52ACC8C5" w:rsidR="008B4309" w:rsidRDefault="008B4309">
      <w:pPr>
        <w:pStyle w:val="TDC2"/>
        <w:rPr>
          <w:rFonts w:asciiTheme="minorHAnsi" w:eastAsiaTheme="minorEastAsia" w:hAnsiTheme="minorHAnsi" w:cstheme="minorBidi"/>
          <w:noProof/>
          <w:sz w:val="22"/>
          <w:szCs w:val="22"/>
          <w:lang w:val="en-US"/>
        </w:rPr>
      </w:pPr>
      <w:hyperlink w:anchor="_Toc152781033" w:history="1">
        <w:r w:rsidRPr="003727CF">
          <w:rPr>
            <w:rStyle w:val="Hipervnculo"/>
            <w:rFonts w:ascii="Montserrat Medium" w:hAnsi="Montserrat Medium"/>
            <w:noProof/>
            <w:lang w:val="es-ES"/>
          </w:rPr>
          <w:t>III. FUENTE DE INFECCIÓN</w:t>
        </w:r>
        <w:r>
          <w:rPr>
            <w:noProof/>
            <w:webHidden/>
          </w:rPr>
          <w:tab/>
        </w:r>
        <w:r>
          <w:rPr>
            <w:noProof/>
            <w:webHidden/>
          </w:rPr>
          <w:fldChar w:fldCharType="begin"/>
        </w:r>
        <w:r>
          <w:rPr>
            <w:noProof/>
            <w:webHidden/>
          </w:rPr>
          <w:instrText xml:space="preserve"> PAGEREF _Toc152781033 \h </w:instrText>
        </w:r>
        <w:r>
          <w:rPr>
            <w:noProof/>
            <w:webHidden/>
          </w:rPr>
        </w:r>
        <w:r>
          <w:rPr>
            <w:noProof/>
            <w:webHidden/>
          </w:rPr>
          <w:fldChar w:fldCharType="separate"/>
        </w:r>
        <w:r>
          <w:rPr>
            <w:noProof/>
            <w:webHidden/>
          </w:rPr>
          <w:t>17</w:t>
        </w:r>
        <w:r>
          <w:rPr>
            <w:noProof/>
            <w:webHidden/>
          </w:rPr>
          <w:fldChar w:fldCharType="end"/>
        </w:r>
      </w:hyperlink>
    </w:p>
    <w:p w14:paraId="2C6C2FF3" w14:textId="2917FDCA" w:rsidR="008B4309" w:rsidRDefault="008B4309">
      <w:pPr>
        <w:pStyle w:val="TDC2"/>
        <w:rPr>
          <w:rFonts w:asciiTheme="minorHAnsi" w:eastAsiaTheme="minorEastAsia" w:hAnsiTheme="minorHAnsi" w:cstheme="minorBidi"/>
          <w:noProof/>
          <w:sz w:val="22"/>
          <w:szCs w:val="22"/>
          <w:lang w:val="en-US"/>
        </w:rPr>
      </w:pPr>
      <w:hyperlink w:anchor="_Toc152781034" w:history="1">
        <w:r w:rsidRPr="003727CF">
          <w:rPr>
            <w:rStyle w:val="Hipervnculo"/>
            <w:rFonts w:ascii="Montserrat Medium" w:hAnsi="Montserrat Medium"/>
            <w:noProof/>
            <w:lang w:val="es-ES"/>
          </w:rPr>
          <w:t>IV. IDENTIFICACIÓN DE CASO DE CISTICERCOSIS</w:t>
        </w:r>
        <w:r>
          <w:rPr>
            <w:noProof/>
            <w:webHidden/>
          </w:rPr>
          <w:tab/>
        </w:r>
        <w:r>
          <w:rPr>
            <w:noProof/>
            <w:webHidden/>
          </w:rPr>
          <w:fldChar w:fldCharType="begin"/>
        </w:r>
        <w:r>
          <w:rPr>
            <w:noProof/>
            <w:webHidden/>
          </w:rPr>
          <w:instrText xml:space="preserve"> PAGEREF _Toc152781034 \h </w:instrText>
        </w:r>
        <w:r>
          <w:rPr>
            <w:noProof/>
            <w:webHidden/>
          </w:rPr>
        </w:r>
        <w:r>
          <w:rPr>
            <w:noProof/>
            <w:webHidden/>
          </w:rPr>
          <w:fldChar w:fldCharType="separate"/>
        </w:r>
        <w:r>
          <w:rPr>
            <w:noProof/>
            <w:webHidden/>
          </w:rPr>
          <w:t>17</w:t>
        </w:r>
        <w:r>
          <w:rPr>
            <w:noProof/>
            <w:webHidden/>
          </w:rPr>
          <w:fldChar w:fldCharType="end"/>
        </w:r>
      </w:hyperlink>
    </w:p>
    <w:p w14:paraId="4D785A7D" w14:textId="65025DEC" w:rsidR="008B4309" w:rsidRDefault="008B4309">
      <w:pPr>
        <w:pStyle w:val="TDC2"/>
        <w:rPr>
          <w:rFonts w:asciiTheme="minorHAnsi" w:eastAsiaTheme="minorEastAsia" w:hAnsiTheme="minorHAnsi" w:cstheme="minorBidi"/>
          <w:noProof/>
          <w:sz w:val="22"/>
          <w:szCs w:val="22"/>
          <w:lang w:val="en-US"/>
        </w:rPr>
      </w:pPr>
      <w:hyperlink w:anchor="_Toc152781035" w:history="1">
        <w:r w:rsidRPr="003727CF">
          <w:rPr>
            <w:rStyle w:val="Hipervnculo"/>
            <w:rFonts w:ascii="Montserrat Medium" w:hAnsi="Montserrat Medium"/>
            <w:noProof/>
            <w:lang w:val="es-ES"/>
          </w:rPr>
          <w:t>V. TRATAMIENTO MINISTRADO A PACIENTES POR LA UNIDAD DE SALUD</w:t>
        </w:r>
        <w:r>
          <w:rPr>
            <w:noProof/>
            <w:webHidden/>
          </w:rPr>
          <w:tab/>
        </w:r>
        <w:r>
          <w:rPr>
            <w:noProof/>
            <w:webHidden/>
          </w:rPr>
          <w:fldChar w:fldCharType="begin"/>
        </w:r>
        <w:r>
          <w:rPr>
            <w:noProof/>
            <w:webHidden/>
          </w:rPr>
          <w:instrText xml:space="preserve"> PAGEREF _Toc152781035 \h </w:instrText>
        </w:r>
        <w:r>
          <w:rPr>
            <w:noProof/>
            <w:webHidden/>
          </w:rPr>
        </w:r>
        <w:r>
          <w:rPr>
            <w:noProof/>
            <w:webHidden/>
          </w:rPr>
          <w:fldChar w:fldCharType="separate"/>
        </w:r>
        <w:r>
          <w:rPr>
            <w:noProof/>
            <w:webHidden/>
          </w:rPr>
          <w:t>17</w:t>
        </w:r>
        <w:r>
          <w:rPr>
            <w:noProof/>
            <w:webHidden/>
          </w:rPr>
          <w:fldChar w:fldCharType="end"/>
        </w:r>
      </w:hyperlink>
    </w:p>
    <w:p w14:paraId="1D3445C1" w14:textId="3E7D2D43" w:rsidR="008B4309" w:rsidRDefault="008B4309">
      <w:pPr>
        <w:pStyle w:val="TDC2"/>
        <w:rPr>
          <w:rFonts w:asciiTheme="minorHAnsi" w:eastAsiaTheme="minorEastAsia" w:hAnsiTheme="minorHAnsi" w:cstheme="minorBidi"/>
          <w:noProof/>
          <w:sz w:val="22"/>
          <w:szCs w:val="22"/>
          <w:lang w:val="en-US"/>
        </w:rPr>
      </w:pPr>
      <w:hyperlink w:anchor="_Toc152781036" w:history="1">
        <w:r w:rsidRPr="003727CF">
          <w:rPr>
            <w:rStyle w:val="Hipervnculo"/>
            <w:rFonts w:ascii="Montserrat Medium" w:hAnsi="Montserrat Medium"/>
            <w:noProof/>
            <w:lang w:val="es-ES"/>
          </w:rPr>
          <w:t>VI. SEGUIMIENTO Y CONTROL</w:t>
        </w:r>
        <w:r>
          <w:rPr>
            <w:noProof/>
            <w:webHidden/>
          </w:rPr>
          <w:tab/>
        </w:r>
        <w:r>
          <w:rPr>
            <w:noProof/>
            <w:webHidden/>
          </w:rPr>
          <w:fldChar w:fldCharType="begin"/>
        </w:r>
        <w:r>
          <w:rPr>
            <w:noProof/>
            <w:webHidden/>
          </w:rPr>
          <w:instrText xml:space="preserve"> PAGEREF _Toc152781036 \h </w:instrText>
        </w:r>
        <w:r>
          <w:rPr>
            <w:noProof/>
            <w:webHidden/>
          </w:rPr>
        </w:r>
        <w:r>
          <w:rPr>
            <w:noProof/>
            <w:webHidden/>
          </w:rPr>
          <w:fldChar w:fldCharType="separate"/>
        </w:r>
        <w:r>
          <w:rPr>
            <w:noProof/>
            <w:webHidden/>
          </w:rPr>
          <w:t>17</w:t>
        </w:r>
        <w:r>
          <w:rPr>
            <w:noProof/>
            <w:webHidden/>
          </w:rPr>
          <w:fldChar w:fldCharType="end"/>
        </w:r>
      </w:hyperlink>
    </w:p>
    <w:p w14:paraId="7964B681" w14:textId="77195195" w:rsidR="008B4309" w:rsidRDefault="008B4309">
      <w:pPr>
        <w:pStyle w:val="TDC2"/>
        <w:rPr>
          <w:rFonts w:asciiTheme="minorHAnsi" w:eastAsiaTheme="minorEastAsia" w:hAnsiTheme="minorHAnsi" w:cstheme="minorBidi"/>
          <w:noProof/>
          <w:sz w:val="22"/>
          <w:szCs w:val="22"/>
          <w:lang w:val="en-US"/>
        </w:rPr>
      </w:pPr>
      <w:hyperlink w:anchor="_Toc152781037" w:history="1">
        <w:r w:rsidRPr="003727CF">
          <w:rPr>
            <w:rStyle w:val="Hipervnculo"/>
            <w:rFonts w:ascii="Montserrat Medium" w:hAnsi="Montserrat Medium"/>
            <w:noProof/>
            <w:lang w:val="es-ES"/>
          </w:rPr>
          <w:t>VII. CONTACTOS DE LAS Y LOS PACIENTES CONFIRMADOS POR LA RED NACIONAL DE LABORATORIOS DE SALUD PÚBLICA</w:t>
        </w:r>
        <w:r>
          <w:rPr>
            <w:noProof/>
            <w:webHidden/>
          </w:rPr>
          <w:tab/>
        </w:r>
        <w:r>
          <w:rPr>
            <w:noProof/>
            <w:webHidden/>
          </w:rPr>
          <w:fldChar w:fldCharType="begin"/>
        </w:r>
        <w:r>
          <w:rPr>
            <w:noProof/>
            <w:webHidden/>
          </w:rPr>
          <w:instrText xml:space="preserve"> PAGEREF _Toc152781037 \h </w:instrText>
        </w:r>
        <w:r>
          <w:rPr>
            <w:noProof/>
            <w:webHidden/>
          </w:rPr>
        </w:r>
        <w:r>
          <w:rPr>
            <w:noProof/>
            <w:webHidden/>
          </w:rPr>
          <w:fldChar w:fldCharType="separate"/>
        </w:r>
        <w:r>
          <w:rPr>
            <w:noProof/>
            <w:webHidden/>
          </w:rPr>
          <w:t>18</w:t>
        </w:r>
        <w:r>
          <w:rPr>
            <w:noProof/>
            <w:webHidden/>
          </w:rPr>
          <w:fldChar w:fldCharType="end"/>
        </w:r>
      </w:hyperlink>
    </w:p>
    <w:p w14:paraId="3656B9AB" w14:textId="4D5AE035" w:rsidR="00656C54" w:rsidRPr="00CD6A5D" w:rsidRDefault="003D1D52" w:rsidP="00656C54">
      <w:pPr>
        <w:rPr>
          <w:rFonts w:ascii="Soberana Texto" w:hAnsi="Soberana Texto" w:cs="Arial"/>
          <w:color w:val="000000" w:themeColor="text1"/>
          <w:lang w:val="es-ES_tradnl"/>
        </w:rPr>
      </w:pPr>
      <w:r w:rsidRPr="00CD6A5D">
        <w:rPr>
          <w:rFonts w:ascii="Soberana Texto" w:hAnsi="Soberana Texto" w:cs="Arial"/>
          <w:color w:val="000000" w:themeColor="text1"/>
          <w:sz w:val="20"/>
          <w:szCs w:val="20"/>
          <w:lang w:val="es-ES_tradnl"/>
        </w:rPr>
        <w:fldChar w:fldCharType="end"/>
      </w:r>
    </w:p>
    <w:p w14:paraId="0EC6B6A0" w14:textId="77777777" w:rsidR="00656C54" w:rsidRPr="00E40AD0" w:rsidRDefault="00656C54" w:rsidP="00643D69">
      <w:pPr>
        <w:pStyle w:val="Ttulo1"/>
        <w:rPr>
          <w:rFonts w:ascii="Montserrat" w:hAnsi="Montserrat" w:cs="Arial"/>
          <w:b w:val="0"/>
          <w:sz w:val="36"/>
          <w:szCs w:val="36"/>
          <w:lang w:val="es-ES_tradnl"/>
        </w:rPr>
      </w:pPr>
      <w:r w:rsidRPr="00CD6A5D">
        <w:rPr>
          <w:rFonts w:cs="Arial"/>
          <w:color w:val="000000" w:themeColor="text1"/>
          <w:lang w:val="es-ES_tradnl"/>
        </w:rPr>
        <w:br w:type="page"/>
      </w:r>
      <w:bookmarkStart w:id="8" w:name="_Toc152781007"/>
      <w:r w:rsidRPr="00E40AD0">
        <w:rPr>
          <w:rFonts w:ascii="Montserrat" w:hAnsi="Montserrat" w:cs="Arial"/>
          <w:b w:val="0"/>
          <w:sz w:val="36"/>
          <w:szCs w:val="36"/>
          <w:lang w:val="es-ES_tradnl"/>
        </w:rPr>
        <w:lastRenderedPageBreak/>
        <w:t>Presentación de</w:t>
      </w:r>
      <w:r w:rsidR="00AD4BFC" w:rsidRPr="00E40AD0">
        <w:rPr>
          <w:rFonts w:ascii="Montserrat" w:hAnsi="Montserrat" w:cs="Arial"/>
          <w:b w:val="0"/>
          <w:sz w:val="36"/>
          <w:szCs w:val="36"/>
          <w:lang w:val="es-ES_tradnl"/>
        </w:rPr>
        <w:t xml:space="preserve">l </w:t>
      </w:r>
      <w:r w:rsidR="008463FB" w:rsidRPr="00E40AD0">
        <w:rPr>
          <w:rFonts w:ascii="Montserrat" w:hAnsi="Montserrat" w:cs="Arial"/>
          <w:b w:val="0"/>
          <w:sz w:val="36"/>
          <w:szCs w:val="36"/>
          <w:lang w:val="es-ES_tradnl"/>
        </w:rPr>
        <w:t>Instructivo</w:t>
      </w:r>
      <w:bookmarkEnd w:id="8"/>
    </w:p>
    <w:p w14:paraId="606AEF86" w14:textId="77777777" w:rsidR="00190993" w:rsidRPr="00E40AD0" w:rsidRDefault="00791ADF" w:rsidP="00D40D91">
      <w:pPr>
        <w:pStyle w:val="Ttulo2"/>
        <w:spacing w:before="720"/>
        <w:ind w:left="0"/>
        <w:rPr>
          <w:rFonts w:ascii="Montserrat Medium" w:hAnsi="Montserrat Medium" w:cs="Arial"/>
          <w:b w:val="0"/>
          <w:sz w:val="24"/>
          <w:szCs w:val="24"/>
          <w:highlight w:val="yellow"/>
          <w:lang w:val="es-ES_tradnl"/>
        </w:rPr>
      </w:pPr>
      <w:bookmarkStart w:id="9" w:name="_Toc152781008"/>
      <w:bookmarkEnd w:id="3"/>
      <w:bookmarkEnd w:id="4"/>
      <w:bookmarkEnd w:id="5"/>
      <w:r w:rsidRPr="00E40AD0">
        <w:rPr>
          <w:rFonts w:ascii="Montserrat Medium" w:hAnsi="Montserrat Medium" w:cs="Arial"/>
          <w:b w:val="0"/>
          <w:sz w:val="24"/>
          <w:szCs w:val="24"/>
          <w:lang w:val="es-ES_tradnl"/>
        </w:rPr>
        <w:t>Introducción</w:t>
      </w:r>
      <w:r w:rsidR="0094455C" w:rsidRPr="00E40AD0">
        <w:rPr>
          <w:rFonts w:ascii="Montserrat Medium" w:hAnsi="Montserrat Medium" w:cs="Arial"/>
          <w:b w:val="0"/>
          <w:sz w:val="24"/>
          <w:szCs w:val="24"/>
          <w:lang w:val="es-ES_tradnl"/>
        </w:rPr>
        <w:t xml:space="preserve"> y Marco normativo</w:t>
      </w:r>
      <w:bookmarkEnd w:id="9"/>
    </w:p>
    <w:p w14:paraId="1E6C828C" w14:textId="77777777" w:rsidR="006B5CEA" w:rsidRPr="00E40AD0" w:rsidRDefault="006B5CEA" w:rsidP="006B5CEA">
      <w:pPr>
        <w:rPr>
          <w:rFonts w:ascii="Montserrat" w:hAnsi="Montserrat" w:cs="Arial"/>
          <w:sz w:val="18"/>
          <w:szCs w:val="18"/>
          <w:lang w:val="es-ES_tradnl"/>
        </w:rPr>
      </w:pPr>
      <w:r w:rsidRPr="00E40AD0">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45FB0818" w14:textId="77777777" w:rsidR="006B5CEA" w:rsidRPr="00E40AD0" w:rsidRDefault="006B5CEA" w:rsidP="006B5CEA">
      <w:pPr>
        <w:rPr>
          <w:rFonts w:ascii="Montserrat" w:hAnsi="Montserrat" w:cs="Arial"/>
          <w:sz w:val="18"/>
          <w:szCs w:val="18"/>
          <w:lang w:val="es-ES_tradnl"/>
        </w:rPr>
      </w:pPr>
    </w:p>
    <w:p w14:paraId="5DD93D2E" w14:textId="77777777" w:rsidR="006B5CEA" w:rsidRPr="00E40AD0" w:rsidRDefault="006B5CEA" w:rsidP="006B5CEA">
      <w:pPr>
        <w:rPr>
          <w:rFonts w:ascii="Montserrat" w:hAnsi="Montserrat" w:cs="Arial"/>
          <w:sz w:val="18"/>
          <w:szCs w:val="18"/>
          <w:lang w:val="es-ES_tradnl"/>
        </w:rPr>
      </w:pPr>
      <w:r w:rsidRPr="00E40AD0">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049F31CB" w14:textId="77777777" w:rsidR="006B5CEA" w:rsidRPr="00E40AD0" w:rsidRDefault="006B5CEA" w:rsidP="006B5CEA">
      <w:pPr>
        <w:rPr>
          <w:rFonts w:ascii="Montserrat" w:hAnsi="Montserrat" w:cs="Arial"/>
          <w:sz w:val="18"/>
          <w:szCs w:val="18"/>
          <w:lang w:val="es-ES_tradnl"/>
        </w:rPr>
      </w:pPr>
    </w:p>
    <w:p w14:paraId="0E1360D5" w14:textId="77777777" w:rsidR="006B5CEA" w:rsidRPr="00E40AD0" w:rsidRDefault="006B5CEA" w:rsidP="006B5CEA">
      <w:pPr>
        <w:rPr>
          <w:rFonts w:ascii="Montserrat" w:hAnsi="Montserrat" w:cs="Arial"/>
          <w:sz w:val="18"/>
          <w:szCs w:val="18"/>
          <w:lang w:val="es-ES_tradnl"/>
        </w:rPr>
      </w:pPr>
      <w:r w:rsidRPr="00E40AD0">
        <w:rPr>
          <w:rFonts w:ascii="Montserrat" w:hAnsi="Montserrat" w:cs="Arial"/>
          <w:sz w:val="18"/>
          <w:szCs w:val="18"/>
          <w:lang w:val="es-ES_tradnl"/>
        </w:rPr>
        <w:t>Y en donde se establece que</w:t>
      </w:r>
      <w:r w:rsidR="00985A90" w:rsidRPr="00E40AD0">
        <w:rPr>
          <w:rFonts w:ascii="Montserrat" w:hAnsi="Montserrat" w:cs="Arial"/>
          <w:sz w:val="18"/>
          <w:szCs w:val="18"/>
          <w:lang w:val="es-ES_tradnl"/>
        </w:rPr>
        <w:t xml:space="preserve"> las y</w:t>
      </w:r>
      <w:r w:rsidRPr="00E40AD0">
        <w:rPr>
          <w:rFonts w:ascii="Montserrat" w:hAnsi="Montserrat" w:cs="Arial"/>
          <w:sz w:val="18"/>
          <w:szCs w:val="18"/>
          <w:lang w:val="es-ES_tradnl"/>
        </w:rPr>
        <w:t xml:space="preserve"> los integrantes del Sistema Nacional de Salud (SNS), deben generar, integrar y entregar la Información en Salud de acuerdo a lo establecido en la presente norma y de conformidad con las disposiciones jurídicas aplicables, entregar en tiempo y forma la información estadística y documentación base en los formatos y/o procedimientos establecidos por la DGIS y por los Servicios Estatales de Salud (SESA), los cuales deben alinearse al uso de los catálogos de las clasificaciones nacionales e internacionales.</w:t>
      </w:r>
    </w:p>
    <w:p w14:paraId="53128261" w14:textId="77777777" w:rsidR="006B5CEA" w:rsidRPr="00E40AD0" w:rsidRDefault="006B5CEA" w:rsidP="006B5CEA">
      <w:pPr>
        <w:rPr>
          <w:rFonts w:ascii="Montserrat" w:hAnsi="Montserrat" w:cs="Arial"/>
          <w:sz w:val="18"/>
          <w:szCs w:val="18"/>
          <w:lang w:val="es-ES_tradnl"/>
        </w:rPr>
      </w:pPr>
    </w:p>
    <w:p w14:paraId="2C0D9362" w14:textId="77777777" w:rsidR="006B5CEA" w:rsidRPr="00E40AD0" w:rsidRDefault="006B5CEA" w:rsidP="006B5CEA">
      <w:pPr>
        <w:rPr>
          <w:rFonts w:ascii="Montserrat" w:hAnsi="Montserrat" w:cs="Arial"/>
          <w:sz w:val="18"/>
          <w:szCs w:val="18"/>
          <w:lang w:val="es-ES_tradnl"/>
        </w:rPr>
      </w:pPr>
      <w:r w:rsidRPr="00E40AD0">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62486C05" w14:textId="77777777" w:rsidR="006B5CEA" w:rsidRPr="00E40AD0" w:rsidRDefault="006B5CEA" w:rsidP="006B5CEA">
      <w:pPr>
        <w:rPr>
          <w:rFonts w:ascii="Montserrat" w:hAnsi="Montserrat" w:cs="Arial"/>
          <w:sz w:val="18"/>
          <w:szCs w:val="18"/>
          <w:lang w:val="es-ES_tradnl"/>
        </w:rPr>
      </w:pPr>
    </w:p>
    <w:p w14:paraId="17BA7DEF" w14:textId="77777777" w:rsidR="006B5CEA" w:rsidRPr="00E40AD0" w:rsidRDefault="006B5CEA" w:rsidP="006B5CEA">
      <w:pPr>
        <w:rPr>
          <w:rFonts w:ascii="Montserrat" w:hAnsi="Montserrat" w:cs="Arial"/>
          <w:sz w:val="18"/>
          <w:szCs w:val="18"/>
          <w:lang w:val="es-ES_tradnl"/>
        </w:rPr>
      </w:pPr>
      <w:r w:rsidRPr="00E40AD0">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985A90" w:rsidRPr="00E40AD0">
        <w:rPr>
          <w:rFonts w:ascii="Montserrat" w:hAnsi="Montserrat" w:cs="Arial"/>
          <w:sz w:val="18"/>
          <w:szCs w:val="18"/>
          <w:lang w:val="es-ES_tradnl"/>
        </w:rPr>
        <w:t xml:space="preserve">las y </w:t>
      </w:r>
      <w:r w:rsidRPr="00E40AD0">
        <w:rPr>
          <w:rFonts w:ascii="Montserrat" w:hAnsi="Montserrat" w:cs="Arial"/>
          <w:sz w:val="18"/>
          <w:szCs w:val="18"/>
          <w:lang w:val="es-ES_tradnl"/>
        </w:rPr>
        <w:t>los integrantes del SNS.</w:t>
      </w:r>
    </w:p>
    <w:p w14:paraId="4101652C" w14:textId="77777777" w:rsidR="006B5CEA" w:rsidRPr="00021FB4" w:rsidRDefault="006B5CEA" w:rsidP="006B5CEA">
      <w:pPr>
        <w:rPr>
          <w:rFonts w:ascii="Montserrat" w:hAnsi="Montserrat" w:cs="Arial"/>
          <w:color w:val="000000" w:themeColor="text1"/>
          <w:sz w:val="18"/>
          <w:szCs w:val="18"/>
          <w:lang w:val="es-ES_tradnl"/>
        </w:rPr>
      </w:pPr>
    </w:p>
    <w:p w14:paraId="0A081868" w14:textId="2C478BB4" w:rsidR="006B5CEA" w:rsidRPr="00E40AD0" w:rsidRDefault="45EA0396" w:rsidP="45EA0396">
      <w:pPr>
        <w:rPr>
          <w:rFonts w:ascii="Montserrat" w:hAnsi="Montserrat" w:cs="Arial"/>
          <w:sz w:val="18"/>
          <w:szCs w:val="18"/>
          <w:lang w:val="es-ES"/>
        </w:rPr>
      </w:pPr>
      <w:r w:rsidRPr="00E40AD0">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853C68" w:rsidRPr="00E40AD0">
        <w:rPr>
          <w:rFonts w:ascii="Montserrat" w:hAnsi="Montserrat" w:cs="Arial"/>
          <w:sz w:val="18"/>
          <w:szCs w:val="18"/>
          <w:lang w:val="es-ES"/>
        </w:rPr>
        <w:t xml:space="preserve">definir </w:t>
      </w:r>
      <w:r w:rsidRPr="00E40AD0">
        <w:rPr>
          <w:rFonts w:ascii="Montserrat" w:hAnsi="Montserrat" w:cs="Arial"/>
          <w:sz w:val="18"/>
          <w:szCs w:val="18"/>
          <w:lang w:val="es-ES"/>
        </w:rPr>
        <w:t xml:space="preserve">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y los prestadores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853C68" w:rsidRPr="00E40AD0">
        <w:rPr>
          <w:rFonts w:ascii="Montserrat" w:hAnsi="Montserrat" w:cs="Arial"/>
          <w:sz w:val="18"/>
          <w:szCs w:val="18"/>
          <w:lang w:eastAsia="es-MX"/>
        </w:rPr>
        <w:t xml:space="preserve">señalado </w:t>
      </w:r>
      <w:r w:rsidRPr="00E40AD0">
        <w:rPr>
          <w:rFonts w:ascii="Montserrat" w:hAnsi="Montserrat" w:cs="Arial"/>
          <w:sz w:val="18"/>
          <w:szCs w:val="18"/>
          <w:lang w:val="es-ES"/>
        </w:rPr>
        <w:t>en el primer capítulo de Ley Federal de Transparencia y Acceso a la Información Pública Gubernamental y en la Ley General de Protección de Datos Personales en Posesión de Sujetos Obligados y demás normatividad aplicable en la materia.</w:t>
      </w:r>
    </w:p>
    <w:p w14:paraId="0DE6DBCB" w14:textId="77777777" w:rsidR="00205BB3" w:rsidRPr="00355CEB" w:rsidRDefault="00205BB3" w:rsidP="00AD4BFC">
      <w:pPr>
        <w:pStyle w:val="Ttulo2"/>
        <w:ind w:left="0"/>
        <w:rPr>
          <w:rFonts w:ascii="Montserrat Medium" w:hAnsi="Montserrat Medium" w:cs="Arial"/>
          <w:color w:val="000000" w:themeColor="text1"/>
          <w:lang w:val="es-ES_tradnl"/>
        </w:rPr>
      </w:pPr>
      <w:bookmarkStart w:id="10" w:name="_Toc152781009"/>
      <w:r w:rsidRPr="00CC4FDF">
        <w:rPr>
          <w:rFonts w:ascii="Montserrat Medium" w:hAnsi="Montserrat Medium" w:cs="Arial"/>
          <w:b w:val="0"/>
          <w:color w:val="000000" w:themeColor="text1"/>
          <w:sz w:val="24"/>
          <w:szCs w:val="24"/>
          <w:lang w:val="es-ES_tradnl"/>
        </w:rPr>
        <w:t>Audiencia</w:t>
      </w:r>
      <w:bookmarkEnd w:id="10"/>
    </w:p>
    <w:p w14:paraId="3995213A" w14:textId="1C768242" w:rsidR="00AD4BFC" w:rsidRPr="00CC4FDF" w:rsidRDefault="45EA0396" w:rsidP="45EA0396">
      <w:pPr>
        <w:rPr>
          <w:rFonts w:ascii="Montserrat" w:hAnsi="Montserrat" w:cs="Arial"/>
          <w:color w:val="000000" w:themeColor="text1"/>
          <w:sz w:val="18"/>
          <w:szCs w:val="18"/>
          <w:lang w:val="es-ES"/>
        </w:rPr>
      </w:pPr>
      <w:r w:rsidRPr="45EA0396">
        <w:rPr>
          <w:rFonts w:ascii="Montserrat" w:hAnsi="Montserrat"/>
          <w:color w:val="000000" w:themeColor="text1"/>
          <w:sz w:val="18"/>
          <w:szCs w:val="18"/>
        </w:rPr>
        <w:t xml:space="preserve">Este documento está dirigido al personal Prestador de los Servicios de Salud del Sistema Nacional de Salud en </w:t>
      </w:r>
      <w:r w:rsidRPr="45EA0396">
        <w:rPr>
          <w:rFonts w:ascii="Montserrat" w:hAnsi="Montserrat"/>
          <w:color w:val="000000" w:themeColor="text1"/>
          <w:sz w:val="18"/>
          <w:szCs w:val="18"/>
        </w:rPr>
        <w:lastRenderedPageBreak/>
        <w:t>México que intervienen en alguna etapa del proceso de registro, captura y utilización de los datos estadísticos procedentes del SIS, específicamente el p</w:t>
      </w:r>
      <w:r w:rsidRPr="45EA0396">
        <w:rPr>
          <w:rFonts w:ascii="Montserrat" w:hAnsi="Montserrat" w:cs="Arial"/>
          <w:color w:val="000000" w:themeColor="text1"/>
          <w:sz w:val="18"/>
          <w:szCs w:val="18"/>
          <w:lang w:eastAsia="es-ES"/>
        </w:rPr>
        <w:t xml:space="preserve">ersonal responsable de realizar y verificar el adecuado llenado </w:t>
      </w:r>
      <w:r w:rsidRPr="45EA0396">
        <w:rPr>
          <w:rFonts w:ascii="Montserrat" w:hAnsi="Montserrat"/>
          <w:noProof/>
          <w:color w:val="000000" w:themeColor="text1"/>
          <w:sz w:val="18"/>
          <w:szCs w:val="18"/>
          <w:lang w:eastAsia="es-MX"/>
        </w:rPr>
        <w:t xml:space="preserve">de la </w:t>
      </w:r>
      <w:r w:rsidRPr="45EA0396">
        <w:rPr>
          <w:rFonts w:ascii="Montserrat" w:hAnsi="Montserrat" w:cs="Arial"/>
          <w:color w:val="000000" w:themeColor="text1"/>
          <w:sz w:val="18"/>
          <w:szCs w:val="18"/>
          <w:lang w:val="es-ES"/>
        </w:rPr>
        <w:t xml:space="preserve">Tarjeta de Registro y Control de Caso de </w:t>
      </w:r>
      <w:r w:rsidRPr="45EA0396">
        <w:rPr>
          <w:rFonts w:ascii="Montserrat" w:hAnsi="Montserrat" w:cs="Arial"/>
          <w:sz w:val="18"/>
          <w:szCs w:val="18"/>
          <w:lang w:val="es-ES"/>
        </w:rPr>
        <w:t>Teniasis</w:t>
      </w:r>
      <w:r w:rsidRPr="45EA0396">
        <w:rPr>
          <w:rFonts w:ascii="Montserrat" w:hAnsi="Montserrat" w:cs="Arial"/>
          <w:color w:val="000000" w:themeColor="text1"/>
          <w:sz w:val="18"/>
          <w:szCs w:val="18"/>
          <w:lang w:val="es-ES"/>
        </w:rPr>
        <w:t>/Cisticercosis.</w:t>
      </w:r>
    </w:p>
    <w:p w14:paraId="5BC8D0B4" w14:textId="77777777" w:rsidR="00656C54" w:rsidRPr="00355CEB" w:rsidRDefault="002F2355" w:rsidP="00AD4BFC">
      <w:pPr>
        <w:pStyle w:val="Ttulo2"/>
        <w:ind w:left="0"/>
        <w:rPr>
          <w:rFonts w:ascii="Montserrat Medium" w:hAnsi="Montserrat Medium" w:cs="Arial"/>
          <w:color w:val="000000" w:themeColor="text1"/>
          <w:lang w:val="es-ES_tradnl"/>
        </w:rPr>
      </w:pPr>
      <w:bookmarkStart w:id="11" w:name="_Toc152781010"/>
      <w:r w:rsidRPr="00CC4FDF">
        <w:rPr>
          <w:rFonts w:ascii="Montserrat Medium" w:hAnsi="Montserrat Medium" w:cs="Arial"/>
          <w:b w:val="0"/>
          <w:color w:val="000000" w:themeColor="text1"/>
          <w:sz w:val="24"/>
          <w:szCs w:val="24"/>
          <w:lang w:val="es-ES_tradnl"/>
        </w:rPr>
        <w:t>Alcance</w:t>
      </w:r>
      <w:bookmarkEnd w:id="11"/>
    </w:p>
    <w:p w14:paraId="573686F4" w14:textId="77777777" w:rsidR="00CD6A5D" w:rsidRPr="00CC4FDF" w:rsidRDefault="00CD6A5D" w:rsidP="00CD6A5D">
      <w:pPr>
        <w:rPr>
          <w:rFonts w:ascii="Montserrat" w:hAnsi="Montserrat"/>
          <w:color w:val="000000" w:themeColor="text1"/>
          <w:sz w:val="18"/>
          <w:szCs w:val="18"/>
        </w:rPr>
      </w:pPr>
      <w:r w:rsidRPr="00CC4FDF">
        <w:rPr>
          <w:rFonts w:ascii="Montserrat" w:hAnsi="Montserrat"/>
          <w:color w:val="000000" w:themeColor="text1"/>
          <w:sz w:val="18"/>
          <w:szCs w:val="18"/>
        </w:rPr>
        <w:t>Disponer de información sobre la forma en que se presentan y atienden los distintos episodios de atención en el área de consulta externa en los establecimientos de salud, consolidándola para la toma de decisiones en las distintas áreas dentro y fuera de la institución, desde la cobertura geográfica de cada unidad médica hasta el nivel nacional o internacional.</w:t>
      </w:r>
    </w:p>
    <w:p w14:paraId="4B99056E" w14:textId="77777777" w:rsidR="00CD6A5D" w:rsidRPr="00CC4FDF" w:rsidRDefault="00CD6A5D" w:rsidP="00CD6A5D">
      <w:pPr>
        <w:rPr>
          <w:rFonts w:ascii="Montserrat" w:hAnsi="Montserrat"/>
          <w:color w:val="000000" w:themeColor="text1"/>
          <w:sz w:val="18"/>
          <w:szCs w:val="18"/>
        </w:rPr>
      </w:pPr>
    </w:p>
    <w:p w14:paraId="6257F16A" w14:textId="77777777" w:rsidR="00A761AE" w:rsidRPr="00CC4FDF" w:rsidRDefault="00CD6A5D" w:rsidP="00A761AE">
      <w:pPr>
        <w:rPr>
          <w:rFonts w:ascii="Montserrat" w:hAnsi="Montserrat" w:cs="Arial"/>
          <w:color w:val="000000" w:themeColor="text1"/>
          <w:sz w:val="18"/>
          <w:szCs w:val="18"/>
        </w:rPr>
      </w:pPr>
      <w:r w:rsidRPr="00CC4FDF">
        <w:rPr>
          <w:rFonts w:ascii="Montserrat" w:hAnsi="Montserrat"/>
          <w:color w:val="000000" w:themeColor="text1"/>
          <w:sz w:val="18"/>
          <w:szCs w:val="18"/>
        </w:rPr>
        <w:t xml:space="preserve">Este </w:t>
      </w:r>
      <w:r w:rsidRPr="00CC4FDF">
        <w:rPr>
          <w:rFonts w:ascii="Montserrat" w:hAnsi="Montserrat" w:cs="Arial"/>
          <w:color w:val="000000" w:themeColor="text1"/>
          <w:sz w:val="18"/>
          <w:szCs w:val="18"/>
          <w:lang w:val="es-ES_tradnl"/>
        </w:rPr>
        <w:t xml:space="preserve">instructivo </w:t>
      </w:r>
      <w:r w:rsidRPr="00CC4FDF">
        <w:rPr>
          <w:rFonts w:ascii="Montserrat" w:hAnsi="Montserrat"/>
          <w:color w:val="000000" w:themeColor="text1"/>
          <w:sz w:val="18"/>
          <w:szCs w:val="18"/>
        </w:rPr>
        <w:t xml:space="preserve">está dirigido al personal de los Servicios de Salud del Sistema Nacional de Salud en México que intervienen en la etapa del proceso de registro de la información obtenida a través de </w:t>
      </w:r>
      <w:r w:rsidRPr="00CC4FDF">
        <w:rPr>
          <w:rFonts w:ascii="Montserrat" w:hAnsi="Montserrat"/>
          <w:noProof/>
          <w:color w:val="000000" w:themeColor="text1"/>
          <w:sz w:val="18"/>
          <w:szCs w:val="18"/>
          <w:lang w:eastAsia="es-MX"/>
        </w:rPr>
        <w:t xml:space="preserve">la </w:t>
      </w:r>
      <w:r w:rsidR="008463FB" w:rsidRPr="00CC4FDF">
        <w:rPr>
          <w:rFonts w:ascii="Montserrat" w:hAnsi="Montserrat" w:cs="Arial"/>
          <w:color w:val="000000" w:themeColor="text1"/>
          <w:sz w:val="18"/>
          <w:szCs w:val="18"/>
        </w:rPr>
        <w:t>Tarjeta de Registro y Control de</w:t>
      </w:r>
      <w:r w:rsidRPr="00CC4FDF">
        <w:rPr>
          <w:rFonts w:ascii="Montserrat" w:hAnsi="Montserrat" w:cs="Arial"/>
          <w:color w:val="000000" w:themeColor="text1"/>
          <w:sz w:val="18"/>
          <w:szCs w:val="18"/>
        </w:rPr>
        <w:t xml:space="preserve"> Caso de </w:t>
      </w:r>
      <w:r w:rsidR="007C5972" w:rsidRPr="00BD0AD4">
        <w:rPr>
          <w:rFonts w:ascii="Montserrat" w:hAnsi="Montserrat" w:cs="Arial"/>
          <w:sz w:val="18"/>
          <w:szCs w:val="18"/>
        </w:rPr>
        <w:t>Teniasis</w:t>
      </w:r>
      <w:r w:rsidRPr="00CC4FDF">
        <w:rPr>
          <w:rFonts w:ascii="Montserrat" w:hAnsi="Montserrat" w:cs="Arial"/>
          <w:color w:val="000000" w:themeColor="text1"/>
          <w:sz w:val="18"/>
          <w:szCs w:val="18"/>
        </w:rPr>
        <w:t>/Cisticercosis</w:t>
      </w:r>
      <w:r w:rsidR="007B50F2" w:rsidRPr="00CC4FDF">
        <w:rPr>
          <w:rFonts w:ascii="Montserrat" w:hAnsi="Montserrat" w:cs="Arial"/>
          <w:color w:val="000000" w:themeColor="text1"/>
          <w:sz w:val="18"/>
          <w:szCs w:val="18"/>
        </w:rPr>
        <w:t>.</w:t>
      </w:r>
    </w:p>
    <w:p w14:paraId="5E052FC3" w14:textId="2A79A50F" w:rsidR="00656C54" w:rsidRPr="00355CEB" w:rsidRDefault="45EA0396" w:rsidP="45EA0396">
      <w:pPr>
        <w:pStyle w:val="Ttulo2"/>
        <w:ind w:left="0"/>
        <w:rPr>
          <w:rFonts w:ascii="Montserrat Medium" w:hAnsi="Montserrat Medium" w:cs="Arial"/>
          <w:color w:val="000000" w:themeColor="text1"/>
          <w:lang w:val="es-ES"/>
        </w:rPr>
      </w:pPr>
      <w:bookmarkStart w:id="12" w:name="_Toc152781011"/>
      <w:r w:rsidRPr="45EA0396">
        <w:rPr>
          <w:rFonts w:ascii="Montserrat Medium" w:hAnsi="Montserrat Medium" w:cs="Arial"/>
          <w:b w:val="0"/>
          <w:bCs w:val="0"/>
          <w:color w:val="000000" w:themeColor="text1"/>
          <w:sz w:val="24"/>
          <w:szCs w:val="24"/>
          <w:lang w:val="es-ES"/>
        </w:rPr>
        <w:t>Justificación</w:t>
      </w:r>
      <w:bookmarkEnd w:id="12"/>
    </w:p>
    <w:p w14:paraId="475AC5EF" w14:textId="77777777" w:rsidR="00CD6A5D" w:rsidRPr="00CC4FDF" w:rsidRDefault="00CD6A5D" w:rsidP="00CD6A5D">
      <w:pPr>
        <w:rPr>
          <w:rFonts w:ascii="Montserrat" w:hAnsi="Montserrat" w:cs="Arial"/>
          <w:sz w:val="18"/>
          <w:szCs w:val="18"/>
          <w:lang w:val="es-ES_tradnl"/>
        </w:rPr>
      </w:pPr>
      <w:r w:rsidRPr="00CC4FDF">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que influya en la toma de decisiones de operación, evaluación y planeación de los servicios para la conducción estratégica del Sistema Nacional de Salud, obedeciendo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974518" w:rsidRPr="000368DA">
        <w:rPr>
          <w:rFonts w:ascii="Montserrat" w:hAnsi="Montserrat" w:cs="Arial"/>
          <w:color w:val="000000" w:themeColor="text1"/>
          <w:sz w:val="18"/>
          <w:szCs w:val="18"/>
          <w:lang w:val="es-ES_tradnl"/>
        </w:rPr>
        <w:t>el Instituto de Salud para el Bienestar</w:t>
      </w:r>
      <w:r w:rsidRPr="00CC4FDF">
        <w:rPr>
          <w:rFonts w:ascii="Montserrat" w:hAnsi="Montserrat" w:cs="Arial"/>
          <w:sz w:val="18"/>
          <w:szCs w:val="18"/>
          <w:lang w:val="es-ES_tradnl"/>
        </w:rPr>
        <w:t>, así como otros organismos descentralizados y/o desconcentrados.</w:t>
      </w:r>
    </w:p>
    <w:p w14:paraId="1299C43A" w14:textId="77777777" w:rsidR="00CD6A5D" w:rsidRPr="00CC4FDF" w:rsidRDefault="00CD6A5D" w:rsidP="00CD6A5D">
      <w:pPr>
        <w:rPr>
          <w:rFonts w:ascii="Montserrat" w:hAnsi="Montserrat" w:cs="Arial"/>
          <w:sz w:val="18"/>
          <w:szCs w:val="18"/>
          <w:lang w:val="es-ES_tradnl"/>
        </w:rPr>
      </w:pPr>
    </w:p>
    <w:p w14:paraId="448EE643" w14:textId="693AE99B" w:rsidR="00CD6A5D" w:rsidRPr="00853C68" w:rsidRDefault="45EA0396" w:rsidP="00CD6A5D">
      <w:pPr>
        <w:rPr>
          <w:rFonts w:ascii="Montserrat" w:hAnsi="Montserrat"/>
          <w:sz w:val="18"/>
          <w:szCs w:val="18"/>
          <w:lang w:eastAsia="es-MX"/>
        </w:rPr>
      </w:pPr>
      <w:r w:rsidRPr="45EA0396">
        <w:rPr>
          <w:rFonts w:ascii="Montserrat" w:hAnsi="Montserrat" w:cs="Arial"/>
          <w:sz w:val="18"/>
          <w:szCs w:val="18"/>
          <w:lang w:val="es-ES"/>
        </w:rPr>
        <w:t xml:space="preserve">En cumplimiento a lo previsto en la Norma </w:t>
      </w:r>
      <w:r w:rsidRPr="45EA0396">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w:t>
      </w:r>
      <w:r w:rsidRPr="00853C68">
        <w:rPr>
          <w:rFonts w:ascii="Montserrat" w:hAnsi="Montserrat" w:cs="Arial"/>
          <w:sz w:val="18"/>
          <w:szCs w:val="18"/>
          <w:lang w:eastAsia="es-ES"/>
        </w:rPr>
        <w:t xml:space="preserve">Coadyuvar para planear, normar, coordinar y evaluar el Sistema Nacional de Salud y los diferentes sistemas a cargo de la Secretaría de Salud; c) Proveer la adecuada participación de </w:t>
      </w:r>
      <w:r w:rsidR="009A0609" w:rsidRPr="00853C68">
        <w:rPr>
          <w:rFonts w:ascii="Montserrat" w:hAnsi="Montserrat" w:cs="Arial"/>
          <w:sz w:val="18"/>
          <w:szCs w:val="18"/>
          <w:lang w:eastAsia="es-ES"/>
        </w:rPr>
        <w:t xml:space="preserve">las y </w:t>
      </w:r>
      <w:r w:rsidRPr="00853C68">
        <w:rPr>
          <w:rFonts w:ascii="Montserrat" w:hAnsi="Montserrat" w:cs="Arial"/>
          <w:sz w:val="18"/>
          <w:szCs w:val="18"/>
          <w:lang w:eastAsia="es-ES"/>
        </w:rPr>
        <w:t>los integrantes del Sistema Nacional de Salud, a fin de promover el cumplimiento del derecho a la protección de la salud establecido en el Artículo 4o</w:t>
      </w:r>
      <w:r w:rsidRPr="00853C68">
        <w:rPr>
          <w:rFonts w:ascii="Montserrat" w:hAnsi="Montserrat" w:cs="Arial,Bold"/>
          <w:b/>
          <w:bCs/>
          <w:sz w:val="18"/>
          <w:szCs w:val="18"/>
          <w:lang w:eastAsia="es-ES"/>
        </w:rPr>
        <w:t xml:space="preserve">. </w:t>
      </w:r>
      <w:r w:rsidRPr="00853C68">
        <w:rPr>
          <w:rFonts w:ascii="Montserrat" w:hAnsi="Montserrat" w:cs="Arial"/>
          <w:sz w:val="18"/>
          <w:szCs w:val="18"/>
          <w:lang w:eastAsia="es-ES"/>
        </w:rPr>
        <w:t xml:space="preserve">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 </w:t>
      </w:r>
    </w:p>
    <w:p w14:paraId="4DDBEF00" w14:textId="77777777" w:rsidR="00CD6A5D" w:rsidRPr="00853C68" w:rsidRDefault="00CD6A5D" w:rsidP="00CD6A5D">
      <w:pPr>
        <w:rPr>
          <w:rFonts w:ascii="Montserrat" w:hAnsi="Montserrat" w:cs="Arial"/>
          <w:sz w:val="18"/>
          <w:szCs w:val="18"/>
          <w:lang w:eastAsia="es-ES_tradnl"/>
        </w:rPr>
      </w:pPr>
    </w:p>
    <w:p w14:paraId="18A1C24E" w14:textId="77777777" w:rsidR="002E5FA7" w:rsidRPr="00853C68" w:rsidRDefault="00CD6A5D" w:rsidP="002E5FA7">
      <w:pPr>
        <w:rPr>
          <w:rFonts w:ascii="Montserrat" w:hAnsi="Montserrat" w:cs="Arial"/>
          <w:sz w:val="18"/>
          <w:szCs w:val="18"/>
          <w:lang w:val="es-ES_tradnl"/>
        </w:rPr>
      </w:pPr>
      <w:r w:rsidRPr="00853C68">
        <w:rPr>
          <w:rFonts w:ascii="Montserrat" w:hAnsi="Montserrat" w:cs="Arial"/>
          <w:sz w:val="18"/>
          <w:szCs w:val="18"/>
          <w:lang w:val="es-ES_tradnl"/>
        </w:rPr>
        <w:t xml:space="preserve">Considerando que el proceso de registro de actividades en la </w:t>
      </w:r>
      <w:r w:rsidRPr="00853C68">
        <w:rPr>
          <w:rFonts w:ascii="Montserrat" w:hAnsi="Montserrat" w:cs="Arial"/>
          <w:sz w:val="18"/>
          <w:szCs w:val="18"/>
        </w:rPr>
        <w:t xml:space="preserve">Tarjeta de Registro y Control de Caso de </w:t>
      </w:r>
      <w:r w:rsidR="002F440F" w:rsidRPr="00853C68">
        <w:rPr>
          <w:rFonts w:ascii="Montserrat" w:hAnsi="Montserrat" w:cs="Arial"/>
          <w:sz w:val="18"/>
          <w:szCs w:val="18"/>
        </w:rPr>
        <w:t>Teniasis</w:t>
      </w:r>
      <w:r w:rsidRPr="00853C68">
        <w:rPr>
          <w:rFonts w:ascii="Montserrat" w:hAnsi="Montserrat" w:cs="Arial"/>
          <w:sz w:val="18"/>
          <w:szCs w:val="18"/>
        </w:rPr>
        <w:t>/Cisticercosis</w:t>
      </w:r>
      <w:r w:rsidR="000E14B5" w:rsidRPr="00853C68">
        <w:rPr>
          <w:rFonts w:ascii="Montserrat" w:hAnsi="Montserrat" w:cs="Arial"/>
          <w:sz w:val="18"/>
          <w:szCs w:val="18"/>
          <w:lang w:val="es-ES_tradnl"/>
        </w:rPr>
        <w:t xml:space="preserve"> </w:t>
      </w:r>
      <w:r w:rsidR="002E5FA7" w:rsidRPr="00853C68">
        <w:rPr>
          <w:rFonts w:ascii="Montserrat" w:hAnsi="Montserrat" w:cs="Arial"/>
          <w:sz w:val="18"/>
          <w:szCs w:val="18"/>
          <w:lang w:val="es-ES_tradnl"/>
        </w:rPr>
        <w:t xml:space="preserve">no difiere entre las unidades, y que </w:t>
      </w:r>
      <w:r w:rsidR="00985A90" w:rsidRPr="00853C68">
        <w:rPr>
          <w:rFonts w:ascii="Montserrat" w:hAnsi="Montserrat" w:cs="Arial"/>
          <w:sz w:val="18"/>
          <w:szCs w:val="18"/>
          <w:lang w:val="es-ES_tradnl"/>
        </w:rPr>
        <w:t xml:space="preserve">todas y </w:t>
      </w:r>
      <w:r w:rsidR="002E5FA7" w:rsidRPr="00853C68">
        <w:rPr>
          <w:rFonts w:ascii="Montserrat" w:hAnsi="Montserrat" w:cs="Arial"/>
          <w:sz w:val="18"/>
          <w:szCs w:val="18"/>
          <w:lang w:val="es-ES_tradnl"/>
        </w:rPr>
        <w:t xml:space="preserve">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3461D779" w14:textId="77777777" w:rsidR="002E5FA7" w:rsidRPr="00853C68" w:rsidRDefault="002E5FA7" w:rsidP="002E5FA7">
      <w:pPr>
        <w:rPr>
          <w:rFonts w:ascii="Montserrat" w:hAnsi="Montserrat" w:cs="Arial"/>
          <w:sz w:val="18"/>
          <w:szCs w:val="18"/>
          <w:lang w:val="es-ES_tradnl"/>
        </w:rPr>
      </w:pPr>
    </w:p>
    <w:p w14:paraId="0046167C" w14:textId="0C2931FC" w:rsidR="002E5FA7" w:rsidRPr="00853C68" w:rsidRDefault="45EA0396" w:rsidP="45EA0396">
      <w:pPr>
        <w:rPr>
          <w:rFonts w:ascii="Montserrat" w:hAnsi="Montserrat" w:cs="Arial"/>
          <w:sz w:val="18"/>
          <w:szCs w:val="18"/>
          <w:lang w:val="es-ES"/>
        </w:rPr>
      </w:pPr>
      <w:r w:rsidRPr="00853C68">
        <w:rPr>
          <w:rFonts w:ascii="Montserrat" w:hAnsi="Montserrat" w:cs="Arial"/>
          <w:sz w:val="18"/>
          <w:szCs w:val="18"/>
          <w:lang w:val="es-ES"/>
        </w:rPr>
        <w:t xml:space="preserve">Los datos estadísticos serán utilizados dentro y fuera de las unidades médicas por las y los usuarios directos e indirectos, así como personal responsable de la toma de decisiones; por ello, los datos registrados deben cumplir con la calidad requerida. </w:t>
      </w:r>
    </w:p>
    <w:p w14:paraId="3CF2D8B6" w14:textId="77777777" w:rsidR="002E5FA7" w:rsidRPr="00CC4FDF" w:rsidRDefault="002E5FA7" w:rsidP="002E5FA7">
      <w:pPr>
        <w:rPr>
          <w:rFonts w:ascii="Montserrat" w:hAnsi="Montserrat" w:cs="Arial"/>
          <w:sz w:val="18"/>
          <w:szCs w:val="18"/>
          <w:lang w:val="es-ES_tradnl"/>
        </w:rPr>
      </w:pPr>
    </w:p>
    <w:p w14:paraId="1294F88D" w14:textId="77777777" w:rsidR="000E14B5" w:rsidRPr="00CC4FDF" w:rsidRDefault="002E5FA7" w:rsidP="002E5FA7">
      <w:pPr>
        <w:rPr>
          <w:rFonts w:ascii="Montserrat" w:hAnsi="Montserrat" w:cs="Arial"/>
          <w:color w:val="000000" w:themeColor="text1"/>
          <w:sz w:val="18"/>
          <w:szCs w:val="18"/>
          <w:lang w:val="es-ES_tradnl"/>
        </w:rPr>
      </w:pPr>
      <w:r w:rsidRPr="00CC4FDF">
        <w:rPr>
          <w:rFonts w:ascii="Montserrat" w:hAnsi="Montserrat" w:cs="Arial"/>
          <w:sz w:val="18"/>
          <w:szCs w:val="18"/>
          <w:lang w:val="es-ES_tradnl"/>
        </w:rPr>
        <w:lastRenderedPageBreak/>
        <w:t>El principal objetivo del presente es mostrar las definiciones operativas, así como las instrucciones para el registro de información de las atenciones que se otorgan en la consulta externa con el fin de mejorar la calidad de la información registrada</w:t>
      </w:r>
      <w:r w:rsidR="00DE31F9">
        <w:rPr>
          <w:rFonts w:ascii="Montserrat" w:hAnsi="Montserrat" w:cs="Arial"/>
          <w:sz w:val="18"/>
          <w:szCs w:val="18"/>
          <w:lang w:val="es-ES_tradnl"/>
        </w:rPr>
        <w:t xml:space="preserve"> </w:t>
      </w:r>
      <w:r w:rsidRPr="00CC4FDF">
        <w:rPr>
          <w:rFonts w:ascii="Montserrat" w:hAnsi="Montserrat"/>
          <w:sz w:val="18"/>
          <w:szCs w:val="18"/>
        </w:rPr>
        <w:t>en</w:t>
      </w:r>
      <w:r w:rsidRPr="00CC4FDF">
        <w:rPr>
          <w:rFonts w:ascii="Montserrat" w:hAnsi="Montserrat"/>
          <w:noProof/>
          <w:sz w:val="18"/>
          <w:szCs w:val="18"/>
          <w:lang w:eastAsia="es-MX"/>
        </w:rPr>
        <w:t xml:space="preserve"> la </w:t>
      </w:r>
      <w:r w:rsidRPr="00CC4FDF">
        <w:rPr>
          <w:rFonts w:ascii="Montserrat" w:hAnsi="Montserrat" w:cs="Arial"/>
          <w:color w:val="000000" w:themeColor="text1"/>
          <w:sz w:val="18"/>
          <w:szCs w:val="18"/>
        </w:rPr>
        <w:t xml:space="preserve">Tarjeta de Registro y Control de Caso de </w:t>
      </w:r>
      <w:r w:rsidR="002F440F" w:rsidRPr="00BD0AD4">
        <w:rPr>
          <w:rFonts w:ascii="Montserrat" w:hAnsi="Montserrat" w:cs="Arial"/>
          <w:sz w:val="18"/>
          <w:szCs w:val="18"/>
        </w:rPr>
        <w:t>Teniasis</w:t>
      </w:r>
      <w:r w:rsidRPr="00CC4FDF">
        <w:rPr>
          <w:rFonts w:ascii="Montserrat" w:hAnsi="Montserrat" w:cs="Arial"/>
          <w:color w:val="000000" w:themeColor="text1"/>
          <w:sz w:val="18"/>
          <w:szCs w:val="18"/>
        </w:rPr>
        <w:t>/Cisticercosis.</w:t>
      </w:r>
    </w:p>
    <w:p w14:paraId="0FB78278" w14:textId="77777777" w:rsidR="000E14B5" w:rsidRPr="00853C68" w:rsidRDefault="000E14B5" w:rsidP="000E14B5">
      <w:pPr>
        <w:rPr>
          <w:rFonts w:ascii="Montserrat" w:hAnsi="Montserrat" w:cs="Arial"/>
          <w:sz w:val="18"/>
          <w:szCs w:val="18"/>
          <w:lang w:val="es-ES_tradnl"/>
        </w:rPr>
      </w:pPr>
    </w:p>
    <w:p w14:paraId="3161434E" w14:textId="77777777" w:rsidR="002E5FA7" w:rsidRPr="00853C68" w:rsidRDefault="002E5FA7" w:rsidP="002E5FA7">
      <w:pPr>
        <w:rPr>
          <w:rFonts w:ascii="Montserrat" w:hAnsi="Montserrat"/>
          <w:sz w:val="18"/>
          <w:szCs w:val="18"/>
        </w:rPr>
      </w:pPr>
      <w:r w:rsidRPr="00853C68">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1FC39945" w14:textId="77777777" w:rsidR="002E5FA7" w:rsidRPr="00853C68" w:rsidRDefault="002E5FA7" w:rsidP="002E5FA7">
      <w:pPr>
        <w:rPr>
          <w:rFonts w:ascii="Montserrat" w:hAnsi="Montserrat"/>
          <w:sz w:val="18"/>
          <w:szCs w:val="18"/>
        </w:rPr>
      </w:pPr>
    </w:p>
    <w:p w14:paraId="7688813B" w14:textId="44FEEA9B" w:rsidR="00F8737E" w:rsidRPr="00853C68" w:rsidRDefault="002E5FA7" w:rsidP="000E14B5">
      <w:pPr>
        <w:rPr>
          <w:rFonts w:ascii="Montserrat" w:hAnsi="Montserrat"/>
          <w:sz w:val="18"/>
          <w:szCs w:val="18"/>
        </w:rPr>
      </w:pPr>
      <w:r w:rsidRPr="00853C68">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2F440F" w:rsidRPr="004351C8">
        <w:rPr>
          <w:rFonts w:ascii="Montserrat" w:hAnsi="Montserrat" w:cs="Arial"/>
          <w:sz w:val="18"/>
          <w:szCs w:val="18"/>
          <w:lang w:val="es-ES_tradnl"/>
        </w:rPr>
        <w:t>202</w:t>
      </w:r>
      <w:r w:rsidR="00E521D0" w:rsidRPr="004351C8">
        <w:rPr>
          <w:rFonts w:ascii="Montserrat" w:hAnsi="Montserrat" w:cs="Arial"/>
          <w:sz w:val="18"/>
          <w:szCs w:val="18"/>
          <w:lang w:val="es-ES_tradnl"/>
        </w:rPr>
        <w:t>4</w:t>
      </w:r>
      <w:r w:rsidRPr="00853C68">
        <w:rPr>
          <w:rFonts w:ascii="Montserrat" w:hAnsi="Montserrat" w:cs="Arial"/>
          <w:sz w:val="18"/>
          <w:szCs w:val="18"/>
          <w:lang w:val="es-ES_tradnl"/>
        </w:rPr>
        <w:t xml:space="preserve">, exhortando a </w:t>
      </w:r>
      <w:r w:rsidR="00985A90" w:rsidRPr="00853C68">
        <w:rPr>
          <w:rFonts w:ascii="Montserrat" w:hAnsi="Montserrat" w:cs="Arial"/>
          <w:sz w:val="18"/>
          <w:szCs w:val="18"/>
          <w:lang w:val="es-ES_tradnl"/>
        </w:rPr>
        <w:t xml:space="preserve">las y </w:t>
      </w:r>
      <w:r w:rsidRPr="00853C68">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r w:rsidRPr="00853C68">
        <w:rPr>
          <w:rFonts w:ascii="Montserrat" w:hAnsi="Montserrat"/>
          <w:sz w:val="18"/>
          <w:szCs w:val="18"/>
        </w:rPr>
        <w:t>.</w:t>
      </w:r>
    </w:p>
    <w:p w14:paraId="0562CB0E" w14:textId="77777777" w:rsidR="00AD4BFC" w:rsidRPr="00355CEB" w:rsidRDefault="00AD4BFC">
      <w:pPr>
        <w:widowControl/>
        <w:spacing w:line="240" w:lineRule="auto"/>
        <w:jc w:val="left"/>
        <w:rPr>
          <w:rFonts w:ascii="Montserrat" w:hAnsi="Montserrat" w:cs="Arial"/>
          <w:b/>
          <w:bCs/>
          <w:color w:val="000000" w:themeColor="text1"/>
          <w:sz w:val="28"/>
          <w:szCs w:val="28"/>
          <w:lang w:val="es-ES_tradnl"/>
        </w:rPr>
      </w:pPr>
      <w:r w:rsidRPr="00355CEB">
        <w:rPr>
          <w:rFonts w:ascii="Montserrat" w:hAnsi="Montserrat" w:cs="Arial"/>
          <w:color w:val="000000" w:themeColor="text1"/>
          <w:lang w:val="es-ES_tradnl"/>
        </w:rPr>
        <w:br w:type="page"/>
      </w:r>
    </w:p>
    <w:p w14:paraId="7732BCF6" w14:textId="77777777" w:rsidR="004E5A39" w:rsidRPr="00CC4FDF" w:rsidRDefault="004E5A39" w:rsidP="00AD4BFC">
      <w:pPr>
        <w:pStyle w:val="Ttulo2"/>
        <w:ind w:left="0"/>
        <w:rPr>
          <w:rFonts w:ascii="Montserrat Medium" w:hAnsi="Montserrat Medium" w:cs="Arial"/>
          <w:b w:val="0"/>
          <w:color w:val="000000" w:themeColor="text1"/>
          <w:sz w:val="24"/>
          <w:szCs w:val="24"/>
          <w:lang w:val="es-ES_tradnl"/>
        </w:rPr>
      </w:pPr>
      <w:bookmarkStart w:id="13" w:name="_Toc152781012"/>
      <w:r w:rsidRPr="00CC4FDF">
        <w:rPr>
          <w:rFonts w:ascii="Montserrat Medium" w:hAnsi="Montserrat Medium" w:cs="Arial"/>
          <w:b w:val="0"/>
          <w:color w:val="000000" w:themeColor="text1"/>
          <w:sz w:val="24"/>
          <w:szCs w:val="24"/>
          <w:lang w:val="es-ES_tradnl"/>
        </w:rPr>
        <w:lastRenderedPageBreak/>
        <w:t>Términos y Definiciones</w:t>
      </w:r>
      <w:bookmarkEnd w:id="13"/>
    </w:p>
    <w:p w14:paraId="4ECCE574" w14:textId="611A3F16" w:rsidR="004E5A39" w:rsidRPr="00CC4FDF" w:rsidRDefault="45EA0396" w:rsidP="45EA0396">
      <w:pPr>
        <w:rPr>
          <w:rFonts w:ascii="Montserrat" w:hAnsi="Montserrat" w:cs="Arial"/>
          <w:color w:val="000000" w:themeColor="text1"/>
          <w:sz w:val="18"/>
          <w:szCs w:val="18"/>
          <w:lang w:val="es-ES"/>
        </w:rPr>
      </w:pPr>
      <w:r w:rsidRPr="45EA0396">
        <w:rPr>
          <w:rFonts w:ascii="Montserrat" w:hAnsi="Montserrat" w:cs="Arial"/>
          <w:color w:val="000000" w:themeColor="text1"/>
          <w:sz w:val="18"/>
          <w:szCs w:val="18"/>
          <w:lang w:val="es-ES"/>
        </w:rPr>
        <w:t>Para los fines de este instructivo y el registro de la Tarjeta de Registro y Control de Caso de Teniasis/Cisticercosis (SINBA-SIS-37-P), se entenderán las siguientes definiciones:</w:t>
      </w:r>
    </w:p>
    <w:p w14:paraId="34CE0A41" w14:textId="77777777" w:rsidR="004E5A39" w:rsidRPr="00CC4FDF" w:rsidRDefault="004E5A39" w:rsidP="004E5A39">
      <w:pPr>
        <w:rPr>
          <w:rFonts w:cs="Arial"/>
          <w:color w:val="000000" w:themeColor="text1"/>
          <w:sz w:val="18"/>
          <w:szCs w:val="18"/>
          <w:highlight w:val="yellow"/>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CD6A5D" w:rsidRPr="00CC4FDF" w14:paraId="1D66C0EA" w14:textId="77777777" w:rsidTr="000E14B5">
        <w:trPr>
          <w:tblHeader/>
        </w:trPr>
        <w:tc>
          <w:tcPr>
            <w:tcW w:w="1241" w:type="pct"/>
            <w:shd w:val="clear" w:color="auto" w:fill="D9D9D9" w:themeFill="background1" w:themeFillShade="D9"/>
            <w:vAlign w:val="center"/>
          </w:tcPr>
          <w:p w14:paraId="06DDDE79" w14:textId="77777777" w:rsidR="000E14B5" w:rsidRPr="00CC4FDF" w:rsidRDefault="000E14B5" w:rsidP="000E14B5">
            <w:pPr>
              <w:pStyle w:val="TableHeader"/>
              <w:jc w:val="center"/>
              <w:rPr>
                <w:rFonts w:ascii="Montserrat Medium" w:hAnsi="Montserrat Medium"/>
                <w:color w:val="000000" w:themeColor="text1"/>
                <w:sz w:val="18"/>
                <w:szCs w:val="18"/>
                <w:lang w:val="es-ES_tradnl"/>
              </w:rPr>
            </w:pPr>
            <w:r w:rsidRPr="00CC4FDF">
              <w:rPr>
                <w:rFonts w:ascii="Montserrat Medium" w:hAnsi="Montserrat Medium"/>
                <w:color w:val="000000" w:themeColor="text1"/>
                <w:sz w:val="18"/>
                <w:szCs w:val="18"/>
                <w:lang w:val="es-ES_tradnl"/>
              </w:rPr>
              <w:t>Término</w:t>
            </w:r>
          </w:p>
        </w:tc>
        <w:tc>
          <w:tcPr>
            <w:tcW w:w="601" w:type="pct"/>
            <w:shd w:val="clear" w:color="auto" w:fill="D9D9D9" w:themeFill="background1" w:themeFillShade="D9"/>
            <w:vAlign w:val="center"/>
          </w:tcPr>
          <w:p w14:paraId="7640B766" w14:textId="77777777" w:rsidR="000E14B5" w:rsidRPr="00CC4FDF" w:rsidRDefault="000E14B5" w:rsidP="000E14B5">
            <w:pPr>
              <w:pStyle w:val="TableHeader"/>
              <w:jc w:val="center"/>
              <w:rPr>
                <w:rFonts w:ascii="Montserrat Medium" w:hAnsi="Montserrat Medium"/>
                <w:color w:val="000000" w:themeColor="text1"/>
                <w:sz w:val="18"/>
                <w:szCs w:val="18"/>
                <w:lang w:val="es-ES_tradnl"/>
              </w:rPr>
            </w:pPr>
            <w:r w:rsidRPr="00CC4FDF">
              <w:rPr>
                <w:rFonts w:ascii="Montserrat Medium" w:hAnsi="Montserrat Medium"/>
                <w:color w:val="000000" w:themeColor="text1"/>
                <w:sz w:val="18"/>
                <w:szCs w:val="18"/>
                <w:lang w:val="es-ES_tradnl"/>
              </w:rPr>
              <w:t>Acrónimo</w:t>
            </w:r>
          </w:p>
        </w:tc>
        <w:tc>
          <w:tcPr>
            <w:tcW w:w="3158" w:type="pct"/>
            <w:shd w:val="clear" w:color="auto" w:fill="D9D9D9" w:themeFill="background1" w:themeFillShade="D9"/>
            <w:vAlign w:val="center"/>
          </w:tcPr>
          <w:p w14:paraId="3B5B6D96" w14:textId="77777777" w:rsidR="000E14B5" w:rsidRPr="00CC4FDF" w:rsidRDefault="000E14B5" w:rsidP="000E14B5">
            <w:pPr>
              <w:pStyle w:val="TableHeader"/>
              <w:jc w:val="center"/>
              <w:rPr>
                <w:rFonts w:ascii="Montserrat Medium" w:hAnsi="Montserrat Medium"/>
                <w:color w:val="000000" w:themeColor="text1"/>
                <w:sz w:val="18"/>
                <w:szCs w:val="18"/>
                <w:lang w:val="es-ES_tradnl"/>
              </w:rPr>
            </w:pPr>
            <w:r w:rsidRPr="00CC4FDF">
              <w:rPr>
                <w:rFonts w:ascii="Montserrat Medium" w:hAnsi="Montserrat Medium"/>
                <w:color w:val="000000" w:themeColor="text1"/>
                <w:sz w:val="18"/>
                <w:szCs w:val="18"/>
                <w:lang w:val="es-ES_tradnl"/>
              </w:rPr>
              <w:t>Definición</w:t>
            </w:r>
          </w:p>
        </w:tc>
      </w:tr>
      <w:tr w:rsidR="00CD6A5D" w:rsidRPr="00CC4FDF" w14:paraId="77D20437" w14:textId="77777777" w:rsidTr="000E14B5">
        <w:tc>
          <w:tcPr>
            <w:tcW w:w="1241" w:type="pct"/>
            <w:vAlign w:val="center"/>
          </w:tcPr>
          <w:p w14:paraId="2C4923E3" w14:textId="77777777" w:rsidR="007D07DB" w:rsidRPr="00CC4FDF" w:rsidRDefault="005D3B48" w:rsidP="007D07DB">
            <w:pPr>
              <w:widowControl/>
              <w:autoSpaceDE w:val="0"/>
              <w:autoSpaceDN w:val="0"/>
              <w:adjustRightInd w:val="0"/>
              <w:spacing w:line="240" w:lineRule="auto"/>
              <w:jc w:val="left"/>
              <w:rPr>
                <w:rFonts w:ascii="Montserrat Medium" w:hAnsi="Montserrat Medium" w:cs="Arial"/>
                <w:b/>
                <w:bCs/>
                <w:color w:val="000000" w:themeColor="text1"/>
                <w:sz w:val="18"/>
                <w:szCs w:val="18"/>
                <w:lang w:eastAsia="es-ES_tradnl"/>
              </w:rPr>
            </w:pPr>
            <w:r w:rsidRPr="00CC4FDF">
              <w:rPr>
                <w:rFonts w:ascii="Montserrat Medium" w:hAnsi="Montserrat Medium" w:cs="Arial"/>
                <w:b/>
                <w:color w:val="000000" w:themeColor="text1"/>
                <w:sz w:val="18"/>
                <w:szCs w:val="18"/>
                <w:lang w:val="es-ES_tradnl" w:eastAsia="es-MX"/>
              </w:rPr>
              <w:t>Cisticercosis</w:t>
            </w:r>
          </w:p>
        </w:tc>
        <w:tc>
          <w:tcPr>
            <w:tcW w:w="601" w:type="pct"/>
            <w:vAlign w:val="center"/>
          </w:tcPr>
          <w:p w14:paraId="62EBF3C5" w14:textId="77777777" w:rsidR="007D07DB" w:rsidRPr="00CC4FDF" w:rsidRDefault="007D07DB" w:rsidP="009E0E08">
            <w:pPr>
              <w:pStyle w:val="Tabletext"/>
              <w:jc w:val="center"/>
              <w:rPr>
                <w:rFonts w:ascii="Montserrat Medium" w:hAnsi="Montserrat Medium"/>
                <w:b/>
                <w:i/>
                <w:color w:val="000000" w:themeColor="text1"/>
                <w:sz w:val="18"/>
                <w:szCs w:val="18"/>
                <w:lang w:val="es-ES_tradnl"/>
              </w:rPr>
            </w:pPr>
          </w:p>
        </w:tc>
        <w:tc>
          <w:tcPr>
            <w:tcW w:w="3158" w:type="pct"/>
            <w:vAlign w:val="center"/>
          </w:tcPr>
          <w:p w14:paraId="5DF1B011" w14:textId="77777777" w:rsidR="007D07DB" w:rsidRPr="00CC4FDF" w:rsidRDefault="005D3B48" w:rsidP="007D07DB">
            <w:pPr>
              <w:pStyle w:val="Tabletext"/>
              <w:rPr>
                <w:rFonts w:ascii="Montserrat" w:hAnsi="Montserrat"/>
                <w:color w:val="000000" w:themeColor="text1"/>
                <w:sz w:val="18"/>
                <w:szCs w:val="18"/>
              </w:rPr>
            </w:pPr>
            <w:r w:rsidRPr="00CC4FDF">
              <w:rPr>
                <w:rFonts w:ascii="Montserrat" w:hAnsi="Montserrat"/>
                <w:color w:val="000000" w:themeColor="text1"/>
                <w:sz w:val="18"/>
                <w:szCs w:val="18"/>
                <w:lang w:val="es-ES_tradnl"/>
              </w:rPr>
              <w:t xml:space="preserve">Infección parasitaria caracterizada por la presencia de </w:t>
            </w:r>
            <w:proofErr w:type="spellStart"/>
            <w:r w:rsidRPr="00CC4FDF">
              <w:rPr>
                <w:rFonts w:ascii="Montserrat" w:hAnsi="Montserrat"/>
                <w:color w:val="000000" w:themeColor="text1"/>
                <w:sz w:val="18"/>
                <w:szCs w:val="18"/>
                <w:lang w:val="es-ES_tradnl"/>
              </w:rPr>
              <w:t>metacéstodos</w:t>
            </w:r>
            <w:proofErr w:type="spellEnd"/>
            <w:r w:rsidRPr="00CC4FDF">
              <w:rPr>
                <w:rFonts w:ascii="Montserrat" w:hAnsi="Montserrat"/>
                <w:color w:val="000000" w:themeColor="text1"/>
                <w:sz w:val="18"/>
                <w:szCs w:val="18"/>
                <w:lang w:val="es-ES_tradnl"/>
              </w:rPr>
              <w:t xml:space="preserve"> (cisticercos) de </w:t>
            </w:r>
            <w:r w:rsidR="00A37FCA" w:rsidRPr="002F440F">
              <w:rPr>
                <w:rFonts w:ascii="Montserrat" w:hAnsi="Montserrat"/>
                <w:i/>
                <w:color w:val="000000" w:themeColor="text1"/>
                <w:sz w:val="18"/>
                <w:szCs w:val="18"/>
                <w:lang w:val="es-ES_tradnl"/>
              </w:rPr>
              <w:t>T</w:t>
            </w:r>
            <w:r w:rsidRPr="002F440F">
              <w:rPr>
                <w:rFonts w:ascii="Montserrat" w:hAnsi="Montserrat"/>
                <w:i/>
                <w:color w:val="000000" w:themeColor="text1"/>
                <w:sz w:val="18"/>
                <w:szCs w:val="18"/>
                <w:lang w:val="es-ES_tradnl"/>
              </w:rPr>
              <w:t>enia</w:t>
            </w:r>
            <w:r w:rsidRPr="00CC4FDF">
              <w:rPr>
                <w:rFonts w:ascii="Montserrat" w:hAnsi="Montserrat"/>
                <w:i/>
                <w:color w:val="000000" w:themeColor="text1"/>
                <w:sz w:val="18"/>
                <w:szCs w:val="18"/>
                <w:lang w:val="es-ES_tradnl"/>
              </w:rPr>
              <w:t xml:space="preserve"> </w:t>
            </w:r>
            <w:proofErr w:type="spellStart"/>
            <w:r w:rsidRPr="00CC4FDF">
              <w:rPr>
                <w:rFonts w:ascii="Montserrat" w:hAnsi="Montserrat"/>
                <w:i/>
                <w:color w:val="000000" w:themeColor="text1"/>
                <w:sz w:val="18"/>
                <w:szCs w:val="18"/>
                <w:lang w:val="es-ES_tradnl"/>
              </w:rPr>
              <w:t>solium</w:t>
            </w:r>
            <w:proofErr w:type="spellEnd"/>
            <w:r w:rsidRPr="00CC4FDF">
              <w:rPr>
                <w:rFonts w:ascii="Montserrat" w:hAnsi="Montserrat"/>
                <w:color w:val="000000" w:themeColor="text1"/>
                <w:sz w:val="18"/>
                <w:szCs w:val="18"/>
                <w:lang w:val="es-ES_tradnl"/>
              </w:rPr>
              <w:t xml:space="preserve"> en el organismo y es originada por el consumo de huevos del mismo parásito.</w:t>
            </w:r>
          </w:p>
        </w:tc>
      </w:tr>
      <w:tr w:rsidR="005D3B48" w:rsidRPr="00CC4FDF" w14:paraId="62EDA136" w14:textId="77777777" w:rsidTr="000E14B5">
        <w:tc>
          <w:tcPr>
            <w:tcW w:w="1241" w:type="pct"/>
            <w:vAlign w:val="center"/>
          </w:tcPr>
          <w:p w14:paraId="52C5A8C6" w14:textId="77777777" w:rsidR="005D3B48" w:rsidRPr="00CC4FDF" w:rsidRDefault="005D3B48" w:rsidP="005D3B48">
            <w:pPr>
              <w:pStyle w:val="Tabletext"/>
              <w:jc w:val="left"/>
              <w:rPr>
                <w:rFonts w:ascii="Montserrat Medium" w:hAnsi="Montserrat Medium"/>
                <w:b/>
                <w:color w:val="000000" w:themeColor="text1"/>
                <w:sz w:val="18"/>
                <w:szCs w:val="18"/>
                <w:lang w:val="es-ES_tradnl" w:eastAsia="es-MX"/>
              </w:rPr>
            </w:pPr>
            <w:r w:rsidRPr="00CC4FDF">
              <w:rPr>
                <w:rFonts w:ascii="Montserrat Medium" w:hAnsi="Montserrat Medium"/>
                <w:b/>
                <w:color w:val="000000" w:themeColor="text1"/>
                <w:sz w:val="18"/>
                <w:szCs w:val="18"/>
                <w:lang w:val="es-ES_tradnl" w:eastAsia="es-MX"/>
              </w:rPr>
              <w:t>Clave Única de Establecimientos en</w:t>
            </w:r>
          </w:p>
          <w:p w14:paraId="0D43C5E7" w14:textId="77777777" w:rsidR="005D3B48" w:rsidRPr="00CC4FDF" w:rsidRDefault="005D3B48" w:rsidP="005D3B48">
            <w:pPr>
              <w:widowControl/>
              <w:autoSpaceDE w:val="0"/>
              <w:autoSpaceDN w:val="0"/>
              <w:adjustRightInd w:val="0"/>
              <w:spacing w:line="240" w:lineRule="auto"/>
              <w:jc w:val="left"/>
              <w:rPr>
                <w:rFonts w:ascii="Montserrat Medium" w:hAnsi="Montserrat Medium" w:cs="Arial"/>
                <w:b/>
                <w:bCs/>
                <w:color w:val="000000" w:themeColor="text1"/>
                <w:sz w:val="18"/>
                <w:szCs w:val="18"/>
                <w:lang w:eastAsia="es-ES_tradnl"/>
              </w:rPr>
            </w:pPr>
            <w:r w:rsidRPr="00CC4FDF">
              <w:rPr>
                <w:rFonts w:ascii="Montserrat Medium" w:hAnsi="Montserrat Medium"/>
                <w:b/>
                <w:color w:val="000000" w:themeColor="text1"/>
                <w:sz w:val="18"/>
                <w:szCs w:val="18"/>
                <w:lang w:val="es-ES_tradnl" w:eastAsia="es-MX"/>
              </w:rPr>
              <w:t>Salud</w:t>
            </w:r>
          </w:p>
        </w:tc>
        <w:tc>
          <w:tcPr>
            <w:tcW w:w="601" w:type="pct"/>
            <w:vAlign w:val="center"/>
          </w:tcPr>
          <w:p w14:paraId="281E7584" w14:textId="77777777" w:rsidR="005D3B48" w:rsidRPr="00CC4FDF" w:rsidRDefault="005D3B48" w:rsidP="005D3B48">
            <w:pPr>
              <w:pStyle w:val="Tabletext"/>
              <w:jc w:val="center"/>
              <w:rPr>
                <w:rFonts w:ascii="Montserrat Medium" w:hAnsi="Montserrat Medium"/>
                <w:b/>
                <w:i/>
                <w:color w:val="000000" w:themeColor="text1"/>
                <w:sz w:val="18"/>
                <w:szCs w:val="18"/>
                <w:lang w:val="es-ES_tradnl"/>
              </w:rPr>
            </w:pPr>
            <w:r w:rsidRPr="00CC4FDF">
              <w:rPr>
                <w:rFonts w:ascii="Montserrat Medium" w:hAnsi="Montserrat Medium"/>
                <w:b/>
                <w:i/>
                <w:color w:val="000000" w:themeColor="text1"/>
                <w:sz w:val="18"/>
                <w:szCs w:val="18"/>
                <w:lang w:val="es-ES_tradnl"/>
              </w:rPr>
              <w:t>CLUES</w:t>
            </w:r>
          </w:p>
        </w:tc>
        <w:tc>
          <w:tcPr>
            <w:tcW w:w="3158" w:type="pct"/>
            <w:vAlign w:val="center"/>
          </w:tcPr>
          <w:p w14:paraId="36CFB1B5" w14:textId="77777777" w:rsidR="005D3B48" w:rsidRPr="00CC4FDF" w:rsidRDefault="005D3B48" w:rsidP="005D3B48">
            <w:pPr>
              <w:pStyle w:val="Tabletext"/>
              <w:rPr>
                <w:rFonts w:ascii="Montserrat" w:hAnsi="Montserrat"/>
                <w:color w:val="000000" w:themeColor="text1"/>
                <w:sz w:val="18"/>
                <w:szCs w:val="18"/>
              </w:rPr>
            </w:pPr>
            <w:r w:rsidRPr="00CC4FDF">
              <w:rPr>
                <w:rFonts w:ascii="Montserrat" w:hAnsi="Montserrat"/>
                <w:color w:val="000000" w:themeColor="text1"/>
                <w:sz w:val="18"/>
                <w:szCs w:val="18"/>
                <w:lang w:val="es-ES_tradnl"/>
              </w:rPr>
              <w:t xml:space="preserve">Identificador </w:t>
            </w:r>
            <w:r w:rsidRPr="00CC4FDF">
              <w:rPr>
                <w:rFonts w:ascii="Montserrat" w:hAnsi="Montserrat"/>
                <w:color w:val="000000" w:themeColor="text1"/>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5D3B48" w:rsidRPr="00CC4FDF" w14:paraId="287E1D6F" w14:textId="77777777" w:rsidTr="000E14B5">
        <w:tc>
          <w:tcPr>
            <w:tcW w:w="1241" w:type="pct"/>
            <w:vAlign w:val="center"/>
          </w:tcPr>
          <w:p w14:paraId="6D98A12B" w14:textId="77777777" w:rsidR="005D3B48" w:rsidRPr="00CC4FDF" w:rsidRDefault="005D3B48" w:rsidP="005D3B48">
            <w:pPr>
              <w:pStyle w:val="Tabletext"/>
              <w:jc w:val="left"/>
              <w:rPr>
                <w:rFonts w:ascii="Montserrat Medium" w:hAnsi="Montserrat Medium"/>
                <w:b/>
                <w:color w:val="000000" w:themeColor="text1"/>
                <w:sz w:val="18"/>
                <w:szCs w:val="18"/>
                <w:lang w:val="es-ES_tradnl" w:eastAsia="es-MX"/>
              </w:rPr>
            </w:pPr>
          </w:p>
          <w:p w14:paraId="447F43FA" w14:textId="77777777" w:rsidR="005D3B48" w:rsidRPr="00CC4FDF" w:rsidRDefault="005D3B48" w:rsidP="005D3B48">
            <w:pPr>
              <w:pStyle w:val="Tabletext"/>
              <w:jc w:val="left"/>
              <w:rPr>
                <w:rFonts w:ascii="Montserrat Medium" w:hAnsi="Montserrat Medium"/>
                <w:b/>
                <w:color w:val="000000" w:themeColor="text1"/>
                <w:sz w:val="18"/>
                <w:szCs w:val="18"/>
                <w:lang w:val="es-ES_tradnl" w:eastAsia="es-MX"/>
              </w:rPr>
            </w:pPr>
            <w:r w:rsidRPr="00CC4FDF">
              <w:rPr>
                <w:rFonts w:ascii="Montserrat Medium" w:hAnsi="Montserrat Medium"/>
                <w:b/>
                <w:color w:val="000000" w:themeColor="text1"/>
                <w:sz w:val="18"/>
                <w:szCs w:val="18"/>
                <w:lang w:val="es-ES_tradnl" w:eastAsia="es-MX"/>
              </w:rPr>
              <w:t>Clave Única de Registro de Población</w:t>
            </w:r>
          </w:p>
          <w:p w14:paraId="2946DB82" w14:textId="77777777" w:rsidR="005D3B48" w:rsidRPr="00CC4FDF" w:rsidRDefault="005D3B48" w:rsidP="005D3B48">
            <w:pPr>
              <w:pStyle w:val="Tabletext"/>
              <w:jc w:val="left"/>
              <w:rPr>
                <w:rFonts w:ascii="Montserrat Medium" w:hAnsi="Montserrat Medium"/>
                <w:b/>
                <w:color w:val="000000" w:themeColor="text1"/>
                <w:sz w:val="18"/>
                <w:szCs w:val="18"/>
                <w:highlight w:val="yellow"/>
                <w:lang w:val="es-ES_tradnl" w:eastAsia="es-MX"/>
              </w:rPr>
            </w:pPr>
          </w:p>
        </w:tc>
        <w:tc>
          <w:tcPr>
            <w:tcW w:w="601" w:type="pct"/>
            <w:vAlign w:val="center"/>
          </w:tcPr>
          <w:p w14:paraId="46BFFCC8" w14:textId="77777777" w:rsidR="005D3B48" w:rsidRPr="00CC4FDF" w:rsidRDefault="005D3B48" w:rsidP="005D3B48">
            <w:pPr>
              <w:pStyle w:val="Tabletext"/>
              <w:jc w:val="center"/>
              <w:rPr>
                <w:rFonts w:ascii="Montserrat Medium" w:hAnsi="Montserrat Medium"/>
                <w:b/>
                <w:i/>
                <w:color w:val="000000" w:themeColor="text1"/>
                <w:sz w:val="18"/>
                <w:szCs w:val="18"/>
                <w:lang w:val="es-ES_tradnl"/>
              </w:rPr>
            </w:pPr>
            <w:r w:rsidRPr="00CC4FDF">
              <w:rPr>
                <w:rFonts w:ascii="Montserrat Medium" w:hAnsi="Montserrat Medium"/>
                <w:b/>
                <w:i/>
                <w:color w:val="000000" w:themeColor="text1"/>
                <w:sz w:val="18"/>
                <w:szCs w:val="18"/>
                <w:lang w:val="es-ES_tradnl"/>
              </w:rPr>
              <w:t>CURP</w:t>
            </w:r>
          </w:p>
        </w:tc>
        <w:tc>
          <w:tcPr>
            <w:tcW w:w="3158" w:type="pct"/>
            <w:vAlign w:val="center"/>
          </w:tcPr>
          <w:p w14:paraId="37E5ECE5" w14:textId="77777777" w:rsidR="005D3B48" w:rsidRPr="00CC4FDF" w:rsidRDefault="005D3B48" w:rsidP="005D3B48">
            <w:pPr>
              <w:rPr>
                <w:rFonts w:ascii="Montserrat" w:hAnsi="Montserrat"/>
                <w:color w:val="000000" w:themeColor="text1"/>
                <w:sz w:val="18"/>
                <w:szCs w:val="18"/>
              </w:rPr>
            </w:pPr>
            <w:r w:rsidRPr="00CC4FDF">
              <w:rPr>
                <w:rFonts w:ascii="Montserrat" w:hAnsi="Montserrat" w:cs="Arial"/>
                <w:color w:val="000000" w:themeColor="text1"/>
                <w:sz w:val="18"/>
                <w:szCs w:val="18"/>
              </w:rPr>
              <w:t>Registro de forma individual de todas las personas que residen en México, nacionales y extranjeras, así como a las mexicanas y mexicanos que radican en otros países.</w:t>
            </w:r>
          </w:p>
        </w:tc>
      </w:tr>
      <w:tr w:rsidR="005D3B48" w:rsidRPr="00CC4FDF" w14:paraId="5AE97BFF" w14:textId="77777777" w:rsidTr="000E14B5">
        <w:tc>
          <w:tcPr>
            <w:tcW w:w="1241" w:type="pct"/>
            <w:vAlign w:val="center"/>
          </w:tcPr>
          <w:p w14:paraId="4D775668" w14:textId="77777777" w:rsidR="005D3B48" w:rsidRPr="00CC4FDF" w:rsidRDefault="005D3B48" w:rsidP="005D3B48">
            <w:pPr>
              <w:pStyle w:val="Tabletext"/>
              <w:jc w:val="left"/>
              <w:rPr>
                <w:rFonts w:ascii="Montserrat Medium" w:hAnsi="Montserrat Medium"/>
                <w:b/>
                <w:color w:val="000000" w:themeColor="text1"/>
                <w:sz w:val="18"/>
                <w:szCs w:val="18"/>
                <w:lang w:val="es-ES_tradnl" w:eastAsia="es-MX"/>
              </w:rPr>
            </w:pPr>
            <w:proofErr w:type="spellStart"/>
            <w:r w:rsidRPr="00CC4FDF">
              <w:rPr>
                <w:rFonts w:ascii="Montserrat Medium" w:hAnsi="Montserrat Medium"/>
                <w:b/>
                <w:bCs/>
                <w:color w:val="000000"/>
                <w:sz w:val="18"/>
                <w:szCs w:val="18"/>
                <w:lang w:val="es-ES"/>
              </w:rPr>
              <w:t>Proglótido</w:t>
            </w:r>
            <w:proofErr w:type="spellEnd"/>
            <w:r w:rsidRPr="00CC4FDF">
              <w:rPr>
                <w:rFonts w:ascii="Montserrat Medium" w:hAnsi="Montserrat Medium"/>
                <w:b/>
                <w:bCs/>
                <w:color w:val="000000"/>
                <w:sz w:val="18"/>
                <w:szCs w:val="18"/>
                <w:lang w:val="es-ES"/>
              </w:rPr>
              <w:t xml:space="preserve"> de la</w:t>
            </w:r>
            <w:r w:rsidRPr="00CC4FDF">
              <w:rPr>
                <w:rStyle w:val="apple-converted-space"/>
                <w:rFonts w:ascii="Montserrat Medium" w:hAnsi="Montserrat Medium"/>
                <w:b/>
                <w:bCs/>
                <w:color w:val="000000"/>
                <w:sz w:val="18"/>
                <w:szCs w:val="18"/>
                <w:lang w:val="es-ES"/>
              </w:rPr>
              <w:t> </w:t>
            </w:r>
            <w:r w:rsidR="00A37FCA" w:rsidRPr="002F440F">
              <w:rPr>
                <w:rFonts w:ascii="Montserrat Medium" w:hAnsi="Montserrat Medium"/>
                <w:b/>
                <w:bCs/>
                <w:i/>
                <w:iCs/>
                <w:color w:val="000000"/>
                <w:sz w:val="18"/>
                <w:szCs w:val="18"/>
                <w:lang w:val="es-ES"/>
              </w:rPr>
              <w:t>T</w:t>
            </w:r>
            <w:r w:rsidRPr="002F440F">
              <w:rPr>
                <w:rFonts w:ascii="Montserrat Medium" w:hAnsi="Montserrat Medium"/>
                <w:b/>
                <w:bCs/>
                <w:i/>
                <w:iCs/>
                <w:color w:val="000000"/>
                <w:sz w:val="18"/>
                <w:szCs w:val="18"/>
                <w:lang w:val="es-ES"/>
              </w:rPr>
              <w:t>enia</w:t>
            </w:r>
            <w:r w:rsidRPr="00CC4FDF">
              <w:rPr>
                <w:rFonts w:ascii="Montserrat Medium" w:hAnsi="Montserrat Medium"/>
                <w:b/>
                <w:bCs/>
                <w:i/>
                <w:iCs/>
                <w:color w:val="000000"/>
                <w:sz w:val="18"/>
                <w:szCs w:val="18"/>
                <w:lang w:val="es-ES"/>
              </w:rPr>
              <w:t xml:space="preserve"> </w:t>
            </w:r>
            <w:proofErr w:type="spellStart"/>
            <w:r w:rsidRPr="00CC4FDF">
              <w:rPr>
                <w:rFonts w:ascii="Montserrat Medium" w:hAnsi="Montserrat Medium"/>
                <w:b/>
                <w:bCs/>
                <w:i/>
                <w:iCs/>
                <w:color w:val="000000"/>
                <w:sz w:val="18"/>
                <w:szCs w:val="18"/>
                <w:lang w:val="es-ES"/>
              </w:rPr>
              <w:t>solium</w:t>
            </w:r>
            <w:proofErr w:type="spellEnd"/>
          </w:p>
        </w:tc>
        <w:tc>
          <w:tcPr>
            <w:tcW w:w="601" w:type="pct"/>
            <w:vAlign w:val="center"/>
          </w:tcPr>
          <w:p w14:paraId="5997CC1D" w14:textId="77777777" w:rsidR="005D3B48" w:rsidRPr="00CC4FDF" w:rsidRDefault="005D3B48" w:rsidP="005D3B48">
            <w:pPr>
              <w:pStyle w:val="Tabletext"/>
              <w:jc w:val="center"/>
              <w:rPr>
                <w:rFonts w:ascii="Montserrat Medium" w:hAnsi="Montserrat Medium"/>
                <w:b/>
                <w:i/>
                <w:color w:val="000000" w:themeColor="text1"/>
                <w:sz w:val="18"/>
                <w:szCs w:val="18"/>
                <w:lang w:val="es-ES_tradnl"/>
              </w:rPr>
            </w:pPr>
          </w:p>
        </w:tc>
        <w:tc>
          <w:tcPr>
            <w:tcW w:w="3158" w:type="pct"/>
            <w:vAlign w:val="center"/>
          </w:tcPr>
          <w:p w14:paraId="7ECA7763" w14:textId="77777777" w:rsidR="005D3B48" w:rsidRPr="00CC4FDF" w:rsidRDefault="005D3B48" w:rsidP="005D3B48">
            <w:pPr>
              <w:rPr>
                <w:rFonts w:ascii="Montserrat" w:hAnsi="Montserrat" w:cs="Arial"/>
                <w:color w:val="000000" w:themeColor="text1"/>
                <w:sz w:val="18"/>
                <w:szCs w:val="18"/>
              </w:rPr>
            </w:pPr>
            <w:r w:rsidRPr="00CC4FDF">
              <w:rPr>
                <w:rFonts w:ascii="Montserrat" w:hAnsi="Montserrat" w:cs="Arial"/>
                <w:color w:val="000000" w:themeColor="text1"/>
                <w:sz w:val="18"/>
                <w:szCs w:val="18"/>
              </w:rPr>
              <w:t>Segmento del estróbilo, puede ser inmaduro, maduro cuando contiene los órganos sexuales y grávido que contiene un útero con 9 a 12 ramas laterales llenas de huevos.</w:t>
            </w:r>
          </w:p>
        </w:tc>
      </w:tr>
      <w:tr w:rsidR="005D3B48" w:rsidRPr="00CC4FDF" w14:paraId="4E454FE3" w14:textId="77777777" w:rsidTr="000E14B5">
        <w:tc>
          <w:tcPr>
            <w:tcW w:w="1241" w:type="pct"/>
            <w:vAlign w:val="center"/>
          </w:tcPr>
          <w:p w14:paraId="0E6F501D" w14:textId="77777777" w:rsidR="005D3B48" w:rsidRPr="00CC4FDF" w:rsidRDefault="005D3B48" w:rsidP="005D3B48">
            <w:pPr>
              <w:pStyle w:val="Tabletext"/>
              <w:jc w:val="left"/>
              <w:rPr>
                <w:rFonts w:ascii="Montserrat Medium" w:hAnsi="Montserrat Medium"/>
                <w:b/>
                <w:bCs/>
                <w:color w:val="000000"/>
                <w:sz w:val="18"/>
                <w:szCs w:val="18"/>
                <w:lang w:val="es-ES"/>
              </w:rPr>
            </w:pPr>
            <w:proofErr w:type="spellStart"/>
            <w:r w:rsidRPr="00CC4FDF">
              <w:rPr>
                <w:rFonts w:ascii="Montserrat Medium" w:hAnsi="Montserrat Medium"/>
                <w:b/>
                <w:bCs/>
                <w:color w:val="000000"/>
                <w:sz w:val="18"/>
                <w:szCs w:val="18"/>
                <w:lang w:val="es-ES"/>
              </w:rPr>
              <w:t>Proglótido</w:t>
            </w:r>
            <w:proofErr w:type="spellEnd"/>
            <w:r w:rsidRPr="00CC4FDF">
              <w:rPr>
                <w:rFonts w:ascii="Montserrat Medium" w:hAnsi="Montserrat Medium"/>
                <w:b/>
                <w:bCs/>
                <w:color w:val="000000"/>
                <w:sz w:val="18"/>
                <w:szCs w:val="18"/>
                <w:lang w:val="es-ES"/>
              </w:rPr>
              <w:t xml:space="preserve"> de la </w:t>
            </w:r>
            <w:r w:rsidR="00A37FCA" w:rsidRPr="002F440F">
              <w:rPr>
                <w:rFonts w:ascii="Montserrat Medium" w:hAnsi="Montserrat Medium"/>
                <w:b/>
                <w:bCs/>
                <w:i/>
                <w:color w:val="000000"/>
                <w:sz w:val="18"/>
                <w:szCs w:val="18"/>
                <w:lang w:val="es-ES"/>
              </w:rPr>
              <w:t>T</w:t>
            </w:r>
            <w:r w:rsidRPr="002F440F">
              <w:rPr>
                <w:rFonts w:ascii="Montserrat Medium" w:hAnsi="Montserrat Medium"/>
                <w:b/>
                <w:bCs/>
                <w:i/>
                <w:color w:val="000000"/>
                <w:sz w:val="18"/>
                <w:szCs w:val="18"/>
                <w:lang w:val="es-ES"/>
              </w:rPr>
              <w:t>enia</w:t>
            </w:r>
            <w:r w:rsidRPr="00CC4FDF">
              <w:rPr>
                <w:rFonts w:ascii="Montserrat Medium" w:hAnsi="Montserrat Medium"/>
                <w:b/>
                <w:bCs/>
                <w:i/>
                <w:color w:val="000000"/>
                <w:sz w:val="18"/>
                <w:szCs w:val="18"/>
                <w:lang w:val="es-ES"/>
              </w:rPr>
              <w:t xml:space="preserve"> </w:t>
            </w:r>
            <w:proofErr w:type="spellStart"/>
            <w:r w:rsidRPr="00CC4FDF">
              <w:rPr>
                <w:rFonts w:ascii="Montserrat Medium" w:hAnsi="Montserrat Medium"/>
                <w:b/>
                <w:bCs/>
                <w:i/>
                <w:color w:val="000000"/>
                <w:sz w:val="18"/>
                <w:szCs w:val="18"/>
                <w:lang w:val="es-ES"/>
              </w:rPr>
              <w:t>saginata</w:t>
            </w:r>
            <w:proofErr w:type="spellEnd"/>
          </w:p>
        </w:tc>
        <w:tc>
          <w:tcPr>
            <w:tcW w:w="601" w:type="pct"/>
            <w:vAlign w:val="center"/>
          </w:tcPr>
          <w:p w14:paraId="110FFD37" w14:textId="77777777" w:rsidR="005D3B48" w:rsidRPr="00CC4FDF" w:rsidRDefault="005D3B48" w:rsidP="005D3B48">
            <w:pPr>
              <w:pStyle w:val="Tabletext"/>
              <w:jc w:val="center"/>
              <w:rPr>
                <w:rFonts w:ascii="Montserrat Medium" w:hAnsi="Montserrat Medium"/>
                <w:b/>
                <w:i/>
                <w:color w:val="000000" w:themeColor="text1"/>
                <w:sz w:val="18"/>
                <w:szCs w:val="18"/>
                <w:lang w:val="es-ES_tradnl"/>
              </w:rPr>
            </w:pPr>
          </w:p>
        </w:tc>
        <w:tc>
          <w:tcPr>
            <w:tcW w:w="3158" w:type="pct"/>
            <w:vAlign w:val="center"/>
          </w:tcPr>
          <w:p w14:paraId="21EA4F7E" w14:textId="77777777" w:rsidR="005D3B48" w:rsidRPr="00CC4FDF" w:rsidRDefault="005D3B48" w:rsidP="005D3B48">
            <w:pPr>
              <w:rPr>
                <w:rFonts w:ascii="Montserrat" w:hAnsi="Montserrat" w:cs="Arial"/>
                <w:color w:val="000000" w:themeColor="text1"/>
                <w:sz w:val="18"/>
                <w:szCs w:val="18"/>
              </w:rPr>
            </w:pPr>
            <w:r w:rsidRPr="00CC4FDF">
              <w:rPr>
                <w:rFonts w:ascii="Montserrat" w:hAnsi="Montserrat" w:cs="Arial"/>
                <w:color w:val="000000" w:themeColor="text1"/>
                <w:sz w:val="18"/>
                <w:szCs w:val="18"/>
              </w:rPr>
              <w:t>Segmento del estróbilo que puede ser: inmaduro; maduro, cuando contiene los órganos sexuales; y grávido, si presenta más de 13 ramificaciones uterinas llenas de huevos.</w:t>
            </w:r>
          </w:p>
        </w:tc>
      </w:tr>
      <w:tr w:rsidR="001E68DB" w:rsidRPr="00CC4FDF" w14:paraId="28378676" w14:textId="77777777" w:rsidTr="000E14B5">
        <w:tc>
          <w:tcPr>
            <w:tcW w:w="1241" w:type="pct"/>
            <w:vAlign w:val="center"/>
          </w:tcPr>
          <w:p w14:paraId="4C1D816C" w14:textId="77777777" w:rsidR="001E68DB" w:rsidRPr="00BD0AD4" w:rsidRDefault="001E68DB" w:rsidP="001E68DB">
            <w:pPr>
              <w:pStyle w:val="Tabletext"/>
              <w:jc w:val="left"/>
              <w:rPr>
                <w:rFonts w:ascii="Montserrat Medium" w:hAnsi="Montserrat Medium"/>
                <w:b/>
                <w:bCs/>
                <w:color w:val="000000"/>
                <w:sz w:val="18"/>
                <w:szCs w:val="18"/>
                <w:lang w:val="es-ES"/>
              </w:rPr>
            </w:pPr>
            <w:r w:rsidRPr="00BD0AD4">
              <w:rPr>
                <w:rFonts w:ascii="Montserrat Medium" w:hAnsi="Montserrat Medium"/>
                <w:b/>
                <w:bCs/>
                <w:color w:val="000000"/>
                <w:sz w:val="18"/>
                <w:szCs w:val="18"/>
                <w:lang w:val="es-ES"/>
              </w:rPr>
              <w:t>SINBA</w:t>
            </w:r>
          </w:p>
        </w:tc>
        <w:tc>
          <w:tcPr>
            <w:tcW w:w="601" w:type="pct"/>
            <w:vAlign w:val="center"/>
          </w:tcPr>
          <w:p w14:paraId="552F0AB4" w14:textId="77777777" w:rsidR="001E68DB" w:rsidRPr="00BD0AD4" w:rsidRDefault="001E68DB" w:rsidP="00BD0AD4">
            <w:pPr>
              <w:pStyle w:val="Tabletext"/>
              <w:jc w:val="center"/>
              <w:rPr>
                <w:rFonts w:ascii="Montserrat Medium" w:hAnsi="Montserrat Medium"/>
                <w:b/>
                <w:i/>
                <w:color w:val="000000" w:themeColor="text1"/>
                <w:sz w:val="18"/>
                <w:szCs w:val="18"/>
                <w:lang w:val="es-ES_tradnl"/>
              </w:rPr>
            </w:pPr>
            <w:r w:rsidRPr="00BD0AD4">
              <w:rPr>
                <w:rFonts w:ascii="Montserrat Medium" w:hAnsi="Montserrat Medium"/>
                <w:b/>
                <w:i/>
                <w:color w:val="000000" w:themeColor="text1"/>
                <w:sz w:val="18"/>
                <w:szCs w:val="18"/>
                <w:lang w:val="es-ES_tradnl"/>
              </w:rPr>
              <w:t>SINBA</w:t>
            </w:r>
          </w:p>
        </w:tc>
        <w:tc>
          <w:tcPr>
            <w:tcW w:w="3158" w:type="pct"/>
            <w:vAlign w:val="center"/>
          </w:tcPr>
          <w:p w14:paraId="2622063E" w14:textId="77777777" w:rsidR="001E68DB" w:rsidRPr="00341F1C" w:rsidRDefault="001E68DB" w:rsidP="001E68DB">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Sistema Nacional de Información Básica en Materia de Salud.</w:t>
            </w:r>
          </w:p>
        </w:tc>
      </w:tr>
      <w:tr w:rsidR="001E68DB" w:rsidRPr="00CC4FDF" w14:paraId="0E4771D5" w14:textId="77777777" w:rsidTr="000E14B5">
        <w:tc>
          <w:tcPr>
            <w:tcW w:w="1241" w:type="pct"/>
            <w:vAlign w:val="center"/>
          </w:tcPr>
          <w:p w14:paraId="239093C9" w14:textId="77777777" w:rsidR="001E68DB" w:rsidRPr="00BD0AD4" w:rsidRDefault="001E68DB" w:rsidP="001E68DB">
            <w:pPr>
              <w:pStyle w:val="Tabletext"/>
              <w:jc w:val="left"/>
              <w:rPr>
                <w:rFonts w:ascii="Montserrat Medium" w:hAnsi="Montserrat Medium"/>
                <w:b/>
                <w:bCs/>
                <w:color w:val="000000"/>
                <w:sz w:val="18"/>
                <w:szCs w:val="18"/>
                <w:lang w:val="es-ES"/>
              </w:rPr>
            </w:pPr>
            <w:r w:rsidRPr="00BD0AD4">
              <w:rPr>
                <w:rFonts w:ascii="Montserrat Medium" w:hAnsi="Montserrat Medium"/>
                <w:b/>
                <w:bCs/>
                <w:color w:val="000000"/>
                <w:sz w:val="18"/>
                <w:szCs w:val="18"/>
                <w:lang w:val="es-ES"/>
              </w:rPr>
              <w:t>SIS</w:t>
            </w:r>
          </w:p>
        </w:tc>
        <w:tc>
          <w:tcPr>
            <w:tcW w:w="601" w:type="pct"/>
            <w:vAlign w:val="center"/>
          </w:tcPr>
          <w:p w14:paraId="5AD4AB0D" w14:textId="77777777" w:rsidR="001E68DB" w:rsidRPr="00BD0AD4" w:rsidRDefault="001E68DB" w:rsidP="00BD0AD4">
            <w:pPr>
              <w:pStyle w:val="Tabletext"/>
              <w:jc w:val="center"/>
              <w:rPr>
                <w:rFonts w:ascii="Montserrat Medium" w:hAnsi="Montserrat Medium"/>
                <w:b/>
                <w:i/>
                <w:color w:val="000000" w:themeColor="text1"/>
                <w:sz w:val="18"/>
                <w:szCs w:val="18"/>
                <w:lang w:val="es-ES_tradnl"/>
              </w:rPr>
            </w:pPr>
            <w:r w:rsidRPr="00BD0AD4">
              <w:rPr>
                <w:rFonts w:ascii="Montserrat Medium" w:hAnsi="Montserrat Medium"/>
                <w:b/>
                <w:i/>
                <w:color w:val="000000" w:themeColor="text1"/>
                <w:sz w:val="18"/>
                <w:szCs w:val="18"/>
                <w:lang w:val="es-ES_tradnl"/>
              </w:rPr>
              <w:t>SIS</w:t>
            </w:r>
          </w:p>
        </w:tc>
        <w:tc>
          <w:tcPr>
            <w:tcW w:w="3158" w:type="pct"/>
            <w:vAlign w:val="center"/>
          </w:tcPr>
          <w:p w14:paraId="65AA0BF5" w14:textId="77777777" w:rsidR="001E68DB" w:rsidRPr="00341F1C" w:rsidRDefault="001E68DB" w:rsidP="001E68DB">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Subsistema de Prestación de Servicios del Sistema de Información en Salud.</w:t>
            </w:r>
          </w:p>
        </w:tc>
      </w:tr>
      <w:tr w:rsidR="001E68DB" w:rsidRPr="00CC4FDF" w14:paraId="05EDA94F" w14:textId="77777777" w:rsidTr="000E14B5">
        <w:tc>
          <w:tcPr>
            <w:tcW w:w="1241" w:type="pct"/>
            <w:vAlign w:val="center"/>
          </w:tcPr>
          <w:p w14:paraId="68DF67B8" w14:textId="77777777" w:rsidR="001E68DB" w:rsidRPr="00BD0AD4" w:rsidRDefault="001E68DB" w:rsidP="001E68DB">
            <w:pPr>
              <w:pStyle w:val="Tabletext"/>
              <w:jc w:val="left"/>
              <w:rPr>
                <w:rFonts w:ascii="Montserrat Medium" w:hAnsi="Montserrat Medium"/>
                <w:b/>
                <w:bCs/>
                <w:color w:val="000000"/>
                <w:sz w:val="18"/>
                <w:szCs w:val="18"/>
                <w:lang w:val="es-ES"/>
              </w:rPr>
            </w:pPr>
            <w:r w:rsidRPr="00BD0AD4">
              <w:rPr>
                <w:rFonts w:ascii="Montserrat Medium" w:hAnsi="Montserrat Medium"/>
                <w:b/>
                <w:bCs/>
                <w:color w:val="000000"/>
                <w:sz w:val="18"/>
                <w:szCs w:val="18"/>
                <w:lang w:val="es-ES"/>
              </w:rPr>
              <w:t>INSABI</w:t>
            </w:r>
          </w:p>
        </w:tc>
        <w:tc>
          <w:tcPr>
            <w:tcW w:w="601" w:type="pct"/>
            <w:vAlign w:val="center"/>
          </w:tcPr>
          <w:p w14:paraId="580EC6AF" w14:textId="77777777" w:rsidR="001E68DB" w:rsidRPr="00BD0AD4" w:rsidRDefault="001E68DB" w:rsidP="00BD0AD4">
            <w:pPr>
              <w:pStyle w:val="Tabletext"/>
              <w:jc w:val="center"/>
              <w:rPr>
                <w:rFonts w:ascii="Montserrat Medium" w:hAnsi="Montserrat Medium"/>
                <w:b/>
                <w:i/>
                <w:color w:val="000000" w:themeColor="text1"/>
                <w:sz w:val="18"/>
                <w:szCs w:val="18"/>
                <w:lang w:val="es-ES_tradnl"/>
              </w:rPr>
            </w:pPr>
            <w:r w:rsidRPr="00BD0AD4">
              <w:rPr>
                <w:rFonts w:ascii="Montserrat Medium" w:hAnsi="Montserrat Medium"/>
                <w:b/>
                <w:i/>
                <w:color w:val="000000" w:themeColor="text1"/>
                <w:sz w:val="18"/>
                <w:szCs w:val="18"/>
                <w:lang w:val="es-ES_tradnl"/>
              </w:rPr>
              <w:t>INSABI</w:t>
            </w:r>
          </w:p>
        </w:tc>
        <w:tc>
          <w:tcPr>
            <w:tcW w:w="3158" w:type="pct"/>
            <w:vAlign w:val="center"/>
          </w:tcPr>
          <w:p w14:paraId="615481B5" w14:textId="77777777" w:rsidR="001E68DB" w:rsidRPr="00341F1C" w:rsidRDefault="001E68DB" w:rsidP="008A3ADA">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Instituto de Salud para el Bienestar.</w:t>
            </w:r>
          </w:p>
        </w:tc>
      </w:tr>
      <w:tr w:rsidR="00974518" w:rsidRPr="00CC4FDF" w14:paraId="1358FFF3" w14:textId="77777777" w:rsidTr="000E14B5">
        <w:tc>
          <w:tcPr>
            <w:tcW w:w="1241" w:type="pct"/>
            <w:vAlign w:val="center"/>
          </w:tcPr>
          <w:p w14:paraId="5582247C" w14:textId="77777777" w:rsidR="00974518" w:rsidRPr="00BD0AD4" w:rsidRDefault="00974518" w:rsidP="00974518">
            <w:pPr>
              <w:pStyle w:val="Tabletext"/>
              <w:jc w:val="left"/>
              <w:rPr>
                <w:rFonts w:ascii="Montserrat Medium" w:hAnsi="Montserrat Medium"/>
                <w:b/>
                <w:bCs/>
                <w:color w:val="000000"/>
                <w:sz w:val="18"/>
                <w:szCs w:val="18"/>
                <w:lang w:val="es-ES"/>
              </w:rPr>
            </w:pPr>
            <w:r w:rsidRPr="00BD0AD4">
              <w:rPr>
                <w:rFonts w:ascii="Montserrat Medium" w:hAnsi="Montserrat Medium"/>
                <w:b/>
                <w:bCs/>
                <w:color w:val="000000"/>
                <w:sz w:val="18"/>
                <w:szCs w:val="18"/>
                <w:lang w:val="es-ES"/>
              </w:rPr>
              <w:t>RNLSP</w:t>
            </w:r>
          </w:p>
        </w:tc>
        <w:tc>
          <w:tcPr>
            <w:tcW w:w="601" w:type="pct"/>
            <w:vAlign w:val="center"/>
          </w:tcPr>
          <w:p w14:paraId="61E0FDDA" w14:textId="77777777" w:rsidR="00974518" w:rsidRPr="002F440F" w:rsidRDefault="00974518" w:rsidP="00BD0AD4">
            <w:pPr>
              <w:pStyle w:val="Tabletext"/>
              <w:jc w:val="center"/>
              <w:rPr>
                <w:rFonts w:ascii="Montserrat Medium" w:hAnsi="Montserrat Medium"/>
                <w:b/>
                <w:i/>
                <w:color w:val="000000" w:themeColor="text1"/>
                <w:sz w:val="18"/>
                <w:szCs w:val="18"/>
                <w:lang w:val="es-ES_tradnl"/>
              </w:rPr>
            </w:pPr>
            <w:r w:rsidRPr="002F440F">
              <w:rPr>
                <w:rFonts w:ascii="Montserrat Medium" w:hAnsi="Montserrat Medium"/>
                <w:b/>
                <w:i/>
                <w:color w:val="000000" w:themeColor="text1"/>
                <w:sz w:val="18"/>
                <w:szCs w:val="18"/>
                <w:lang w:val="es-ES_tradnl"/>
              </w:rPr>
              <w:t>RNLSP</w:t>
            </w:r>
          </w:p>
        </w:tc>
        <w:tc>
          <w:tcPr>
            <w:tcW w:w="3158" w:type="pct"/>
            <w:vAlign w:val="center"/>
          </w:tcPr>
          <w:p w14:paraId="646D2733" w14:textId="77777777" w:rsidR="00974518" w:rsidRPr="002F440F" w:rsidRDefault="00974518" w:rsidP="00974518">
            <w:pPr>
              <w:pStyle w:val="Tabletext"/>
              <w:rPr>
                <w:rFonts w:ascii="Montserrat" w:hAnsi="Montserrat"/>
                <w:color w:val="000000" w:themeColor="text1"/>
                <w:sz w:val="18"/>
                <w:szCs w:val="18"/>
              </w:rPr>
            </w:pPr>
            <w:r w:rsidRPr="002F440F">
              <w:rPr>
                <w:rFonts w:ascii="Montserrat" w:hAnsi="Montserrat"/>
                <w:color w:val="000000" w:themeColor="text1"/>
                <w:sz w:val="18"/>
                <w:szCs w:val="18"/>
              </w:rPr>
              <w:t>Red Nacional de Laboratorios de Salud Pública.</w:t>
            </w:r>
          </w:p>
        </w:tc>
      </w:tr>
      <w:tr w:rsidR="00974518" w:rsidRPr="00CC4FDF" w14:paraId="082791B9" w14:textId="77777777" w:rsidTr="000E14B5">
        <w:tc>
          <w:tcPr>
            <w:tcW w:w="1241" w:type="pct"/>
            <w:vAlign w:val="center"/>
          </w:tcPr>
          <w:p w14:paraId="7525310E" w14:textId="77777777" w:rsidR="00974518" w:rsidRPr="00BD0AD4" w:rsidRDefault="00BD0AD4" w:rsidP="00974518">
            <w:pPr>
              <w:pStyle w:val="Tabletext"/>
              <w:jc w:val="left"/>
              <w:rPr>
                <w:rFonts w:ascii="Montserrat Medium" w:hAnsi="Montserrat Medium"/>
                <w:b/>
                <w:bCs/>
                <w:color w:val="000000"/>
                <w:sz w:val="18"/>
                <w:szCs w:val="18"/>
                <w:lang w:val="es-ES"/>
              </w:rPr>
            </w:pPr>
            <w:r>
              <w:rPr>
                <w:rFonts w:ascii="Montserrat Medium" w:hAnsi="Montserrat Medium"/>
                <w:b/>
                <w:bCs/>
                <w:color w:val="000000"/>
                <w:sz w:val="18"/>
                <w:szCs w:val="18"/>
                <w:lang w:val="es-ES"/>
              </w:rPr>
              <w:t>Tenia</w:t>
            </w:r>
            <w:r w:rsidR="00974518" w:rsidRPr="00BD0AD4">
              <w:rPr>
                <w:rFonts w:ascii="Montserrat Medium" w:hAnsi="Montserrat Medium"/>
                <w:b/>
                <w:bCs/>
                <w:color w:val="000000"/>
                <w:sz w:val="18"/>
                <w:szCs w:val="18"/>
                <w:lang w:val="es-ES"/>
              </w:rPr>
              <w:t>sis</w:t>
            </w:r>
          </w:p>
        </w:tc>
        <w:tc>
          <w:tcPr>
            <w:tcW w:w="601" w:type="pct"/>
            <w:vAlign w:val="center"/>
          </w:tcPr>
          <w:p w14:paraId="6B699379" w14:textId="77777777" w:rsidR="00974518" w:rsidRPr="00CC4FDF" w:rsidRDefault="00974518" w:rsidP="00974518">
            <w:pPr>
              <w:pStyle w:val="Tabletext"/>
              <w:jc w:val="center"/>
              <w:rPr>
                <w:rFonts w:ascii="Montserrat Medium" w:hAnsi="Montserrat Medium"/>
                <w:b/>
                <w:i/>
                <w:color w:val="000000" w:themeColor="text1"/>
                <w:sz w:val="18"/>
                <w:szCs w:val="18"/>
                <w:lang w:val="es-ES_tradnl"/>
              </w:rPr>
            </w:pPr>
          </w:p>
        </w:tc>
        <w:tc>
          <w:tcPr>
            <w:tcW w:w="3158" w:type="pct"/>
            <w:vAlign w:val="center"/>
          </w:tcPr>
          <w:p w14:paraId="418928CB" w14:textId="77777777" w:rsidR="00974518" w:rsidRPr="00CC4FDF" w:rsidRDefault="00974518" w:rsidP="00974518">
            <w:pPr>
              <w:pStyle w:val="Tabletext"/>
              <w:rPr>
                <w:rFonts w:ascii="Montserrat" w:hAnsi="Montserrat"/>
                <w:color w:val="000000" w:themeColor="text1"/>
                <w:sz w:val="18"/>
                <w:szCs w:val="18"/>
              </w:rPr>
            </w:pPr>
            <w:r w:rsidRPr="00CC4FDF">
              <w:rPr>
                <w:rFonts w:ascii="Montserrat" w:hAnsi="Montserrat"/>
                <w:color w:val="000000" w:themeColor="text1"/>
                <w:sz w:val="18"/>
                <w:szCs w:val="18"/>
              </w:rPr>
              <w:t xml:space="preserve">Enfermedad provocada por la fase adulta de la </w:t>
            </w:r>
            <w:r w:rsidR="00A37FCA" w:rsidRPr="002F440F">
              <w:rPr>
                <w:rFonts w:ascii="Montserrat" w:hAnsi="Montserrat"/>
                <w:i/>
                <w:color w:val="000000" w:themeColor="text1"/>
                <w:sz w:val="18"/>
                <w:szCs w:val="18"/>
              </w:rPr>
              <w:t>T</w:t>
            </w:r>
            <w:r w:rsidRPr="002F440F">
              <w:rPr>
                <w:rFonts w:ascii="Montserrat" w:hAnsi="Montserrat"/>
                <w:i/>
                <w:color w:val="000000" w:themeColor="text1"/>
                <w:sz w:val="18"/>
                <w:szCs w:val="18"/>
              </w:rPr>
              <w:t xml:space="preserve">enia </w:t>
            </w:r>
            <w:proofErr w:type="spellStart"/>
            <w:r w:rsidRPr="002F440F">
              <w:rPr>
                <w:rFonts w:ascii="Montserrat" w:hAnsi="Montserrat"/>
                <w:i/>
                <w:color w:val="000000" w:themeColor="text1"/>
                <w:sz w:val="18"/>
                <w:szCs w:val="18"/>
              </w:rPr>
              <w:t>solium</w:t>
            </w:r>
            <w:proofErr w:type="spellEnd"/>
            <w:r w:rsidRPr="002F440F">
              <w:rPr>
                <w:rFonts w:ascii="Montserrat" w:hAnsi="Montserrat"/>
                <w:color w:val="000000" w:themeColor="text1"/>
                <w:sz w:val="18"/>
                <w:szCs w:val="18"/>
              </w:rPr>
              <w:t xml:space="preserve"> o </w:t>
            </w:r>
            <w:r w:rsidR="00A37FCA" w:rsidRPr="002F440F">
              <w:rPr>
                <w:rFonts w:ascii="Montserrat" w:hAnsi="Montserrat"/>
                <w:i/>
                <w:color w:val="000000" w:themeColor="text1"/>
                <w:sz w:val="18"/>
                <w:szCs w:val="18"/>
              </w:rPr>
              <w:t>T</w:t>
            </w:r>
            <w:r w:rsidRPr="002F440F">
              <w:rPr>
                <w:rFonts w:ascii="Montserrat" w:hAnsi="Montserrat"/>
                <w:i/>
                <w:color w:val="000000" w:themeColor="text1"/>
                <w:sz w:val="18"/>
                <w:szCs w:val="18"/>
              </w:rPr>
              <w:t>enia</w:t>
            </w:r>
            <w:r w:rsidRPr="00CC4FDF">
              <w:rPr>
                <w:rFonts w:ascii="Montserrat" w:hAnsi="Montserrat"/>
                <w:i/>
                <w:color w:val="000000" w:themeColor="text1"/>
                <w:sz w:val="18"/>
                <w:szCs w:val="18"/>
              </w:rPr>
              <w:t xml:space="preserve"> </w:t>
            </w:r>
            <w:proofErr w:type="spellStart"/>
            <w:r w:rsidRPr="00CC4FDF">
              <w:rPr>
                <w:rFonts w:ascii="Montserrat" w:hAnsi="Montserrat"/>
                <w:i/>
                <w:color w:val="000000" w:themeColor="text1"/>
                <w:sz w:val="18"/>
                <w:szCs w:val="18"/>
              </w:rPr>
              <w:t>saginata</w:t>
            </w:r>
            <w:proofErr w:type="spellEnd"/>
            <w:r w:rsidRPr="00CC4FDF">
              <w:rPr>
                <w:rFonts w:ascii="Montserrat" w:hAnsi="Montserrat"/>
                <w:color w:val="000000" w:themeColor="text1"/>
                <w:sz w:val="18"/>
                <w:szCs w:val="18"/>
              </w:rPr>
              <w:t>.</w:t>
            </w:r>
          </w:p>
        </w:tc>
      </w:tr>
    </w:tbl>
    <w:p w14:paraId="3FE9F23F" w14:textId="77777777" w:rsidR="00042179" w:rsidRPr="00CD6A5D" w:rsidRDefault="00042179" w:rsidP="004E5A39">
      <w:pPr>
        <w:rPr>
          <w:rFonts w:cs="Arial"/>
          <w:color w:val="000000" w:themeColor="text1"/>
          <w:lang w:val="es-ES_tradnl"/>
        </w:rPr>
      </w:pPr>
    </w:p>
    <w:p w14:paraId="1F72F646" w14:textId="77777777" w:rsidR="00D40D91" w:rsidRPr="00CD6A5D" w:rsidRDefault="00D40D91">
      <w:pPr>
        <w:widowControl/>
        <w:spacing w:line="240" w:lineRule="auto"/>
        <w:jc w:val="left"/>
        <w:rPr>
          <w:rFonts w:ascii="Soberana Titular" w:hAnsi="Soberana Titular" w:cs="Arial"/>
          <w:b/>
          <w:bCs/>
          <w:smallCaps/>
          <w:color w:val="000000" w:themeColor="text1"/>
          <w:sz w:val="44"/>
          <w:szCs w:val="28"/>
          <w:lang w:val="es-ES_tradnl"/>
        </w:rPr>
      </w:pPr>
      <w:r w:rsidRPr="00CD6A5D">
        <w:rPr>
          <w:rFonts w:ascii="Soberana Titular" w:hAnsi="Soberana Titular" w:cs="Arial"/>
          <w:color w:val="000000" w:themeColor="text1"/>
          <w:lang w:val="es-ES_tradnl"/>
        </w:rPr>
        <w:br w:type="page"/>
      </w:r>
    </w:p>
    <w:p w14:paraId="4E1F9A16" w14:textId="77777777" w:rsidR="00656C54" w:rsidRPr="00CC4FDF" w:rsidRDefault="00656C54" w:rsidP="001E07C1">
      <w:pPr>
        <w:pStyle w:val="Ttulo1"/>
        <w:rPr>
          <w:rFonts w:ascii="Montserrat" w:hAnsi="Montserrat" w:cs="Arial"/>
          <w:b w:val="0"/>
          <w:color w:val="000000" w:themeColor="text1"/>
          <w:sz w:val="36"/>
          <w:szCs w:val="36"/>
          <w:lang w:val="es-ES_tradnl"/>
        </w:rPr>
      </w:pPr>
      <w:bookmarkStart w:id="14" w:name="_Toc152781013"/>
      <w:r w:rsidRPr="00CC4FDF">
        <w:rPr>
          <w:rFonts w:ascii="Montserrat" w:hAnsi="Montserrat" w:cs="Arial"/>
          <w:b w:val="0"/>
          <w:color w:val="000000" w:themeColor="text1"/>
          <w:sz w:val="36"/>
          <w:szCs w:val="36"/>
          <w:lang w:val="es-ES_tradnl"/>
        </w:rPr>
        <w:lastRenderedPageBreak/>
        <w:t>Referencias</w:t>
      </w:r>
      <w:bookmarkEnd w:id="14"/>
    </w:p>
    <w:p w14:paraId="33702451" w14:textId="77777777" w:rsidR="00656C54" w:rsidRPr="00853C68" w:rsidRDefault="00656C54" w:rsidP="00CC4FDF">
      <w:pPr>
        <w:pStyle w:val="Ttulo2"/>
        <w:ind w:left="0"/>
        <w:rPr>
          <w:rFonts w:ascii="Montserrat Medium" w:hAnsi="Montserrat Medium" w:cs="Arial"/>
          <w:b w:val="0"/>
          <w:sz w:val="24"/>
          <w:szCs w:val="24"/>
          <w:lang w:val="es-ES_tradnl"/>
        </w:rPr>
      </w:pPr>
      <w:bookmarkStart w:id="15" w:name="_Toc152781014"/>
      <w:r w:rsidRPr="00CC4FDF">
        <w:rPr>
          <w:rFonts w:ascii="Montserrat Medium" w:hAnsi="Montserrat Medium" w:cs="Arial"/>
          <w:b w:val="0"/>
          <w:color w:val="000000" w:themeColor="text1"/>
          <w:sz w:val="24"/>
          <w:szCs w:val="24"/>
          <w:lang w:val="es-ES_tradnl"/>
        </w:rPr>
        <w:t>Ligas Web</w:t>
      </w:r>
      <w:bookmarkEnd w:id="15"/>
    </w:p>
    <w:p w14:paraId="44D04E37" w14:textId="108A5FF0" w:rsidR="00E521D0" w:rsidRPr="004351C8" w:rsidRDefault="00FF4825" w:rsidP="00E521D0">
      <w:pPr>
        <w:rPr>
          <w:rFonts w:ascii="Montserrat" w:hAnsi="Montserrat"/>
          <w:sz w:val="18"/>
          <w:szCs w:val="18"/>
        </w:rPr>
      </w:pPr>
      <w:r w:rsidRPr="00853C68">
        <w:rPr>
          <w:rFonts w:ascii="Montserrat" w:hAnsi="Montserrat" w:cs="Arial"/>
          <w:sz w:val="18"/>
          <w:szCs w:val="18"/>
          <w:lang w:val="es-ES_tradnl"/>
        </w:rPr>
        <w:t xml:space="preserve">En la siguiente página web se puede consultar la versión electrónica del presente instructivo de llenado de </w:t>
      </w:r>
      <w:r w:rsidRPr="00853C68">
        <w:rPr>
          <w:rFonts w:ascii="Montserrat" w:hAnsi="Montserrat"/>
          <w:noProof/>
          <w:sz w:val="18"/>
          <w:szCs w:val="18"/>
          <w:lang w:eastAsia="es-MX"/>
        </w:rPr>
        <w:t>la</w:t>
      </w:r>
      <w:r w:rsidRPr="00853C68">
        <w:rPr>
          <w:rFonts w:ascii="Montserrat" w:hAnsi="Montserrat" w:cs="Arial"/>
          <w:sz w:val="18"/>
          <w:szCs w:val="18"/>
          <w:lang w:val="es-ES_tradnl"/>
        </w:rPr>
        <w:t xml:space="preserve"> </w:t>
      </w:r>
      <w:r w:rsidR="008463FB" w:rsidRPr="00853C68">
        <w:rPr>
          <w:rFonts w:ascii="Montserrat" w:hAnsi="Montserrat" w:cs="Arial"/>
          <w:sz w:val="18"/>
          <w:szCs w:val="18"/>
          <w:lang w:val="es-ES_tradnl"/>
        </w:rPr>
        <w:t xml:space="preserve">Tarjeta de Registro y Control de Caso de </w:t>
      </w:r>
      <w:r w:rsidR="002F440F" w:rsidRPr="00853C68">
        <w:rPr>
          <w:rFonts w:ascii="Montserrat" w:hAnsi="Montserrat" w:cs="Arial"/>
          <w:sz w:val="18"/>
          <w:szCs w:val="18"/>
        </w:rPr>
        <w:t>Teniasis</w:t>
      </w:r>
      <w:r w:rsidR="008463FB" w:rsidRPr="00853C68">
        <w:rPr>
          <w:rFonts w:ascii="Montserrat" w:hAnsi="Montserrat" w:cs="Arial"/>
          <w:sz w:val="18"/>
          <w:szCs w:val="18"/>
          <w:lang w:val="es-ES_tradnl"/>
        </w:rPr>
        <w:t>/Cisticercosis</w:t>
      </w:r>
      <w:r w:rsidR="00D20466" w:rsidRPr="00853C68">
        <w:rPr>
          <w:rFonts w:ascii="Montserrat" w:hAnsi="Montserrat" w:cs="Arial"/>
          <w:sz w:val="18"/>
          <w:szCs w:val="18"/>
          <w:lang w:val="es-ES_tradnl"/>
        </w:rPr>
        <w:t xml:space="preserve"> </w:t>
      </w:r>
      <w:r w:rsidR="00E521D0" w:rsidRPr="00BA3778">
        <w:rPr>
          <w:rFonts w:ascii="Montserrat" w:hAnsi="Montserrat" w:cs="Arial"/>
          <w:sz w:val="18"/>
          <w:lang w:val="es-ES_tradnl"/>
        </w:rPr>
        <w:t xml:space="preserve">versión </w:t>
      </w:r>
      <w:r w:rsidR="00E521D0" w:rsidRPr="004351C8">
        <w:rPr>
          <w:rFonts w:ascii="Montserrat" w:hAnsi="Montserrat" w:cs="Arial"/>
          <w:sz w:val="18"/>
          <w:lang w:val="es-ES_tradnl"/>
        </w:rPr>
        <w:t xml:space="preserve">2024 y este Instructivo de llenado que se encuentran en Insumos </w:t>
      </w:r>
      <w:r w:rsidR="004351C8" w:rsidRPr="004351C8">
        <w:rPr>
          <w:rFonts w:ascii="Montserrat" w:hAnsi="Montserrat" w:cs="Arial"/>
          <w:sz w:val="18"/>
          <w:lang w:val="es-ES_tradnl"/>
        </w:rPr>
        <w:t>SIS2024-formatos e Instructivos</w:t>
      </w:r>
      <w:r w:rsidR="00E521D0" w:rsidRPr="004351C8">
        <w:rPr>
          <w:rFonts w:ascii="Montserrat" w:hAnsi="Montserrat" w:cs="Arial"/>
          <w:sz w:val="18"/>
          <w:lang w:val="es-ES_tradnl"/>
        </w:rPr>
        <w:t>, dentro de la carpeta “01. Unidad Médica”</w:t>
      </w:r>
      <w:r w:rsidR="00E521D0" w:rsidRPr="004351C8">
        <w:rPr>
          <w:rFonts w:ascii="Montserrat" w:hAnsi="Montserrat" w:cs="Arial"/>
          <w:sz w:val="18"/>
          <w:szCs w:val="18"/>
          <w:lang w:val="es-ES_tradnl"/>
        </w:rPr>
        <w:t>, al que puede entrar con usuario y contraseña en:</w:t>
      </w:r>
    </w:p>
    <w:p w14:paraId="06557C22" w14:textId="77777777" w:rsidR="00E521D0" w:rsidRPr="004351C8" w:rsidRDefault="00E521D0" w:rsidP="00E521D0">
      <w:pPr>
        <w:rPr>
          <w:rFonts w:ascii="Montserrat" w:hAnsi="Montserrat" w:cs="Arial"/>
          <w:sz w:val="18"/>
          <w:szCs w:val="18"/>
          <w:lang w:val="es-ES_tradnl"/>
        </w:rPr>
      </w:pPr>
    </w:p>
    <w:p w14:paraId="4E228706" w14:textId="1887EA43" w:rsidR="00D40D91" w:rsidRDefault="00E521D0" w:rsidP="00E521D0">
      <w:pPr>
        <w:rPr>
          <w:rStyle w:val="Hipervnculo"/>
          <w:rFonts w:ascii="Montserrat" w:hAnsi="Montserrat"/>
          <w:sz w:val="18"/>
          <w:szCs w:val="18"/>
        </w:rPr>
      </w:pPr>
      <w:hyperlink r:id="rId12" w:history="1">
        <w:r w:rsidRPr="00EF22AA">
          <w:rPr>
            <w:rStyle w:val="Hipervnculo"/>
            <w:rFonts w:ascii="Montserrat" w:hAnsi="Montserrat"/>
            <w:sz w:val="18"/>
            <w:szCs w:val="18"/>
          </w:rPr>
          <w:t>http://sinba.salud.gob.mx</w:t>
        </w:r>
      </w:hyperlink>
    </w:p>
    <w:p w14:paraId="61CDCEAD" w14:textId="77777777" w:rsidR="00974518" w:rsidRPr="00E521D0" w:rsidRDefault="00974518" w:rsidP="00FF4825">
      <w:pPr>
        <w:rPr>
          <w:rFonts w:ascii="Montserrat" w:hAnsi="Montserrat" w:cs="Arial"/>
          <w:sz w:val="18"/>
          <w:szCs w:val="18"/>
          <w:lang w:val="es-ES_tradnl"/>
        </w:rPr>
      </w:pPr>
    </w:p>
    <w:p w14:paraId="4C6A64B8" w14:textId="77777777" w:rsidR="00974518" w:rsidRPr="00974518" w:rsidRDefault="00974518" w:rsidP="00FF4825">
      <w:pPr>
        <w:rPr>
          <w:rFonts w:ascii="Montserrat" w:hAnsi="Montserrat" w:cs="Arial"/>
          <w:sz w:val="18"/>
          <w:szCs w:val="18"/>
          <w:lang w:val="es-ES_tradnl"/>
        </w:rPr>
      </w:pPr>
      <w:r w:rsidRPr="00974518">
        <w:rPr>
          <w:rFonts w:ascii="Montserrat" w:hAnsi="Montserrat" w:cs="Arial"/>
          <w:sz w:val="18"/>
          <w:szCs w:val="18"/>
          <w:lang w:val="es-ES_tradnl"/>
        </w:rPr>
        <w:t xml:space="preserve">En </w:t>
      </w:r>
      <w:r>
        <w:rPr>
          <w:rFonts w:ascii="Montserrat" w:hAnsi="Montserrat" w:cs="Arial"/>
          <w:sz w:val="18"/>
          <w:szCs w:val="18"/>
          <w:lang w:val="es-ES_tradnl"/>
        </w:rPr>
        <w:t xml:space="preserve">el siguiente enlace puede consultar lo referente a la </w:t>
      </w:r>
      <w:r w:rsidRPr="00974518">
        <w:rPr>
          <w:rFonts w:ascii="Montserrat" w:hAnsi="Montserrat" w:cs="Arial"/>
          <w:sz w:val="18"/>
          <w:szCs w:val="18"/>
          <w:lang w:val="es-ES_tradnl"/>
        </w:rPr>
        <w:t>Red Nacional de Laboratorios de Salud Pública (RNLSP)</w:t>
      </w:r>
      <w:r>
        <w:rPr>
          <w:rFonts w:ascii="Montserrat" w:hAnsi="Montserrat" w:cs="Arial"/>
          <w:sz w:val="18"/>
          <w:szCs w:val="18"/>
          <w:lang w:val="es-ES_tradnl"/>
        </w:rPr>
        <w:t>:</w:t>
      </w:r>
    </w:p>
    <w:p w14:paraId="472EA717" w14:textId="77777777" w:rsidR="00974518" w:rsidRDefault="002F4F43" w:rsidP="00FF4825">
      <w:pPr>
        <w:rPr>
          <w:rFonts w:ascii="Montserrat" w:hAnsi="Montserrat" w:cs="Arial"/>
          <w:color w:val="000000" w:themeColor="text1"/>
          <w:sz w:val="18"/>
          <w:szCs w:val="18"/>
          <w:lang w:val="es-ES_tradnl"/>
        </w:rPr>
      </w:pPr>
      <w:hyperlink r:id="rId13" w:history="1">
        <w:r w:rsidR="00974518" w:rsidRPr="003F0A6F">
          <w:rPr>
            <w:rStyle w:val="Hipervnculo"/>
            <w:rFonts w:ascii="Montserrat" w:hAnsi="Montserrat" w:cs="Arial"/>
            <w:sz w:val="18"/>
            <w:szCs w:val="18"/>
            <w:lang w:val="es-ES_tradnl"/>
          </w:rPr>
          <w:t>https://www.gob.mx/cofepris/acciones-y-programas/red-nacional-de-laboratorios-de-salud-publica-49103</w:t>
        </w:r>
      </w:hyperlink>
    </w:p>
    <w:p w14:paraId="6BB9E253" w14:textId="77777777" w:rsidR="00974518" w:rsidRPr="00CC4FDF" w:rsidRDefault="00974518" w:rsidP="00FF4825">
      <w:pPr>
        <w:rPr>
          <w:rFonts w:ascii="Montserrat" w:hAnsi="Montserrat" w:cs="Arial"/>
          <w:color w:val="000000" w:themeColor="text1"/>
          <w:sz w:val="18"/>
          <w:szCs w:val="18"/>
          <w:lang w:val="es-ES_tradnl"/>
        </w:rPr>
      </w:pPr>
    </w:p>
    <w:p w14:paraId="70C02971" w14:textId="77777777" w:rsidR="004A4A6C" w:rsidRPr="00355CEB" w:rsidRDefault="00656C54" w:rsidP="00FF4825">
      <w:pPr>
        <w:pStyle w:val="Ttulo2"/>
        <w:ind w:left="0"/>
        <w:rPr>
          <w:rFonts w:ascii="Montserrat Medium" w:hAnsi="Montserrat Medium" w:cs="Arial"/>
          <w:color w:val="000000" w:themeColor="text1"/>
          <w:lang w:val="es-ES_tradnl"/>
        </w:rPr>
      </w:pPr>
      <w:bookmarkStart w:id="16" w:name="_Toc152781015"/>
      <w:r w:rsidRPr="00CC4FDF">
        <w:rPr>
          <w:rFonts w:ascii="Montserrat Medium" w:hAnsi="Montserrat Medium" w:cs="Arial"/>
          <w:b w:val="0"/>
          <w:color w:val="000000" w:themeColor="text1"/>
          <w:sz w:val="24"/>
          <w:szCs w:val="24"/>
          <w:lang w:val="es-ES_tradnl"/>
        </w:rPr>
        <w:t>Bibliografía</w:t>
      </w:r>
      <w:bookmarkEnd w:id="16"/>
    </w:p>
    <w:p w14:paraId="7627E98F" w14:textId="77777777" w:rsidR="00006632" w:rsidRPr="00CC4FDF" w:rsidRDefault="00006632" w:rsidP="00006632">
      <w:pPr>
        <w:pStyle w:val="Prrafodelista"/>
        <w:numPr>
          <w:ilvl w:val="0"/>
          <w:numId w:val="5"/>
        </w:numPr>
        <w:rPr>
          <w:rFonts w:ascii="Montserrat" w:hAnsi="Montserrat" w:cs="Arial"/>
          <w:color w:val="000000" w:themeColor="text1"/>
          <w:sz w:val="18"/>
          <w:szCs w:val="18"/>
          <w:lang w:val="es-ES_tradnl"/>
        </w:rPr>
      </w:pPr>
      <w:r w:rsidRPr="00CC4FDF">
        <w:rPr>
          <w:rFonts w:ascii="Montserrat" w:hAnsi="Montserrat" w:cs="Arial"/>
          <w:color w:val="000000" w:themeColor="text1"/>
          <w:sz w:val="18"/>
          <w:szCs w:val="18"/>
          <w:lang w:val="es-ES_tradnl"/>
        </w:rPr>
        <w:t xml:space="preserve">MODIFICACION a la Norma Oficial Mexicana NOM-021-SSA2-1994, Para la prevención y control del complejo </w:t>
      </w:r>
      <w:proofErr w:type="spellStart"/>
      <w:r w:rsidRPr="00CC4FDF">
        <w:rPr>
          <w:rFonts w:ascii="Montserrat" w:hAnsi="Montserrat" w:cs="Arial"/>
          <w:color w:val="000000" w:themeColor="text1"/>
          <w:sz w:val="18"/>
          <w:szCs w:val="18"/>
          <w:lang w:val="es-ES_tradnl"/>
        </w:rPr>
        <w:t>teniosis</w:t>
      </w:r>
      <w:proofErr w:type="spellEnd"/>
      <w:r w:rsidRPr="00CC4FDF">
        <w:rPr>
          <w:rFonts w:ascii="Montserrat" w:hAnsi="Montserrat" w:cs="Arial"/>
          <w:color w:val="000000" w:themeColor="text1"/>
          <w:sz w:val="18"/>
          <w:szCs w:val="18"/>
          <w:lang w:val="es-ES_tradnl"/>
        </w:rPr>
        <w:t xml:space="preserve">/cisticercosis en el primer nivel de atención médica, para quedar como NOM-021-SSA2-1994, Para la prevención y control del binomio </w:t>
      </w:r>
      <w:proofErr w:type="spellStart"/>
      <w:r w:rsidRPr="00CC4FDF">
        <w:rPr>
          <w:rFonts w:ascii="Montserrat" w:hAnsi="Montserrat" w:cs="Arial"/>
          <w:color w:val="000000" w:themeColor="text1"/>
          <w:sz w:val="18"/>
          <w:szCs w:val="18"/>
          <w:lang w:val="es-ES_tradnl"/>
        </w:rPr>
        <w:t>teniosis</w:t>
      </w:r>
      <w:proofErr w:type="spellEnd"/>
      <w:r w:rsidRPr="00CC4FDF">
        <w:rPr>
          <w:rFonts w:ascii="Montserrat" w:hAnsi="Montserrat" w:cs="Arial"/>
          <w:color w:val="000000" w:themeColor="text1"/>
          <w:sz w:val="18"/>
          <w:szCs w:val="18"/>
          <w:lang w:val="es-ES_tradnl"/>
        </w:rPr>
        <w:t>/cisticercosis en el primer nivel de atención médica.</w:t>
      </w:r>
    </w:p>
    <w:p w14:paraId="173B7A48" w14:textId="77777777" w:rsidR="002E5FA7" w:rsidRPr="00CC4FDF" w:rsidRDefault="001E68DB" w:rsidP="00006632">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 xml:space="preserve">NORMA Oficial Mexicana </w:t>
      </w:r>
      <w:r w:rsidR="002E5FA7" w:rsidRPr="00CC4FDF">
        <w:rPr>
          <w:rFonts w:ascii="Montserrat" w:hAnsi="Montserrat" w:cs="Arial"/>
          <w:color w:val="000000" w:themeColor="text1"/>
          <w:sz w:val="18"/>
          <w:szCs w:val="18"/>
          <w:lang w:val="es-ES_tradnl"/>
        </w:rPr>
        <w:t>NOM-004-SSA3-2012, Del expediente clínico.</w:t>
      </w:r>
    </w:p>
    <w:p w14:paraId="5AB05505" w14:textId="77777777" w:rsidR="002E5FA7" w:rsidRPr="00CC4FDF" w:rsidRDefault="001E68DB" w:rsidP="002E5FA7">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 xml:space="preserve">NORMA Oficial Mexicana </w:t>
      </w:r>
      <w:r w:rsidR="002E5FA7" w:rsidRPr="00CC4FDF">
        <w:rPr>
          <w:rFonts w:ascii="Montserrat" w:hAnsi="Montserrat" w:cs="Arial"/>
          <w:color w:val="000000" w:themeColor="text1"/>
          <w:sz w:val="18"/>
          <w:szCs w:val="18"/>
          <w:lang w:val="es-ES_tradnl"/>
        </w:rPr>
        <w:t>NOM-017-SSA2-2012, Para la vigilancia epidemiológica.</w:t>
      </w:r>
    </w:p>
    <w:p w14:paraId="20BEC9C5" w14:textId="77777777" w:rsidR="005C5F79" w:rsidRPr="00CC4FDF" w:rsidRDefault="001E68DB" w:rsidP="008604C6">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 xml:space="preserve">NORMA Oficial Mexicana </w:t>
      </w:r>
      <w:r w:rsidR="00E23D90" w:rsidRPr="00CC4FDF">
        <w:rPr>
          <w:rFonts w:ascii="Montserrat" w:hAnsi="Montserrat" w:cs="Arial"/>
          <w:color w:val="000000" w:themeColor="text1"/>
          <w:sz w:val="18"/>
          <w:szCs w:val="18"/>
          <w:lang w:val="es-ES_tradnl"/>
        </w:rPr>
        <w:t>NOM-0</w:t>
      </w:r>
      <w:r w:rsidR="00FC2085" w:rsidRPr="00CC4FDF">
        <w:rPr>
          <w:rFonts w:ascii="Montserrat" w:hAnsi="Montserrat" w:cs="Arial"/>
          <w:color w:val="000000" w:themeColor="text1"/>
          <w:sz w:val="18"/>
          <w:szCs w:val="18"/>
          <w:lang w:val="es-ES_tradnl"/>
        </w:rPr>
        <w:t>35</w:t>
      </w:r>
      <w:r w:rsidR="00E23D90" w:rsidRPr="00CC4FDF">
        <w:rPr>
          <w:rFonts w:ascii="Montserrat" w:hAnsi="Montserrat" w:cs="Arial"/>
          <w:color w:val="000000" w:themeColor="text1"/>
          <w:sz w:val="18"/>
          <w:szCs w:val="18"/>
          <w:lang w:val="es-ES_tradnl"/>
        </w:rPr>
        <w:t>-SSA</w:t>
      </w:r>
      <w:r w:rsidR="00FC2085" w:rsidRPr="00CC4FDF">
        <w:rPr>
          <w:rFonts w:ascii="Montserrat" w:hAnsi="Montserrat" w:cs="Arial"/>
          <w:color w:val="000000" w:themeColor="text1"/>
          <w:sz w:val="18"/>
          <w:szCs w:val="18"/>
          <w:lang w:val="es-ES_tradnl"/>
        </w:rPr>
        <w:t>3</w:t>
      </w:r>
      <w:r w:rsidR="00E23D90" w:rsidRPr="00CC4FDF">
        <w:rPr>
          <w:rFonts w:ascii="Montserrat" w:hAnsi="Montserrat" w:cs="Arial"/>
          <w:color w:val="000000" w:themeColor="text1"/>
          <w:sz w:val="18"/>
          <w:szCs w:val="18"/>
          <w:lang w:val="es-ES_tradnl"/>
        </w:rPr>
        <w:t>-20</w:t>
      </w:r>
      <w:r w:rsidR="00FC2085" w:rsidRPr="00CC4FDF">
        <w:rPr>
          <w:rFonts w:ascii="Montserrat" w:hAnsi="Montserrat" w:cs="Arial"/>
          <w:color w:val="000000" w:themeColor="text1"/>
          <w:sz w:val="18"/>
          <w:szCs w:val="18"/>
          <w:lang w:val="es-ES_tradnl"/>
        </w:rPr>
        <w:t>12</w:t>
      </w:r>
      <w:r w:rsidR="00E23D90" w:rsidRPr="00CC4FDF">
        <w:rPr>
          <w:rFonts w:ascii="Montserrat" w:hAnsi="Montserrat" w:cs="Arial"/>
          <w:color w:val="000000" w:themeColor="text1"/>
          <w:sz w:val="18"/>
          <w:szCs w:val="18"/>
          <w:lang w:val="es-ES_tradnl"/>
        </w:rPr>
        <w:t xml:space="preserve"> En Materia de Información en Salud</w:t>
      </w:r>
      <w:r w:rsidR="007652CD" w:rsidRPr="00CC4FDF">
        <w:rPr>
          <w:rFonts w:ascii="Montserrat" w:hAnsi="Montserrat" w:cs="Arial"/>
          <w:color w:val="000000" w:themeColor="text1"/>
          <w:sz w:val="18"/>
          <w:szCs w:val="18"/>
          <w:lang w:val="es-ES_tradnl"/>
        </w:rPr>
        <w:t>.</w:t>
      </w:r>
    </w:p>
    <w:p w14:paraId="4A35532B" w14:textId="77777777" w:rsidR="00D40D91" w:rsidRPr="00CC4FDF" w:rsidRDefault="001E68DB" w:rsidP="00FF4825">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 xml:space="preserve">NORMA Oficial Mexicana </w:t>
      </w:r>
      <w:r w:rsidR="00923E85" w:rsidRPr="00CC4FDF">
        <w:rPr>
          <w:rFonts w:ascii="Montserrat" w:hAnsi="Montserrat" w:cs="Arial"/>
          <w:color w:val="000000" w:themeColor="text1"/>
          <w:sz w:val="18"/>
          <w:szCs w:val="18"/>
          <w:lang w:val="es-ES_tradnl"/>
        </w:rPr>
        <w:t>NOM-024-SSA3-2012 Sistemas de Información de Registro Electrónico para la Salud. Intercambio de Información en Salud.</w:t>
      </w:r>
      <w:bookmarkStart w:id="17" w:name="_Toc196470064"/>
    </w:p>
    <w:p w14:paraId="5F16C6A1" w14:textId="77777777" w:rsidR="004E5A39" w:rsidRPr="00CC4FDF" w:rsidRDefault="004E5A39" w:rsidP="00D40D91">
      <w:pPr>
        <w:pStyle w:val="Ttulo2"/>
        <w:ind w:left="0"/>
        <w:rPr>
          <w:rFonts w:ascii="Montserrat Medium" w:hAnsi="Montserrat Medium" w:cs="Arial"/>
          <w:b w:val="0"/>
          <w:color w:val="000000" w:themeColor="text1"/>
          <w:sz w:val="24"/>
          <w:szCs w:val="24"/>
          <w:lang w:val="es-ES_tradnl"/>
        </w:rPr>
      </w:pPr>
      <w:bookmarkStart w:id="18" w:name="_Toc152781016"/>
      <w:r w:rsidRPr="00CC4FDF">
        <w:rPr>
          <w:rFonts w:ascii="Montserrat Medium" w:hAnsi="Montserrat Medium" w:cs="Arial"/>
          <w:b w:val="0"/>
          <w:color w:val="000000" w:themeColor="text1"/>
          <w:sz w:val="24"/>
          <w:szCs w:val="24"/>
          <w:lang w:val="es-ES_tradnl"/>
        </w:rPr>
        <w:t>Archivos anexos</w:t>
      </w:r>
      <w:bookmarkEnd w:id="17"/>
      <w:bookmarkEnd w:id="18"/>
    </w:p>
    <w:p w14:paraId="23DE523C" w14:textId="77777777" w:rsidR="004E5A39" w:rsidRPr="00FF4825" w:rsidRDefault="004E5A39" w:rsidP="004E5A39">
      <w:pPr>
        <w:rPr>
          <w:rFonts w:ascii="Soberana Sans" w:hAnsi="Soberana Sans" w:cs="Arial"/>
          <w:i/>
          <w:color w:val="000000" w:themeColor="text1"/>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CD6A5D" w:rsidRPr="00CC4FDF" w14:paraId="286DE947" w14:textId="77777777" w:rsidTr="004E5AA3">
        <w:trPr>
          <w:tblHeader/>
        </w:trPr>
        <w:tc>
          <w:tcPr>
            <w:tcW w:w="675" w:type="dxa"/>
            <w:shd w:val="clear" w:color="auto" w:fill="F2F2F2" w:themeFill="background1" w:themeFillShade="F2"/>
            <w:vAlign w:val="center"/>
          </w:tcPr>
          <w:p w14:paraId="4F24543D" w14:textId="77777777" w:rsidR="004E5A39" w:rsidRPr="00CC4FDF" w:rsidRDefault="004E5A39" w:rsidP="001B4E1C">
            <w:pPr>
              <w:pStyle w:val="TableHeader"/>
              <w:jc w:val="center"/>
              <w:rPr>
                <w:rFonts w:ascii="Montserrat Medium" w:hAnsi="Montserrat Medium"/>
                <w:color w:val="000000" w:themeColor="text1"/>
                <w:sz w:val="18"/>
                <w:szCs w:val="18"/>
                <w:lang w:val="es-ES_tradnl"/>
              </w:rPr>
            </w:pPr>
            <w:r w:rsidRPr="00CC4FDF">
              <w:rPr>
                <w:rFonts w:ascii="Montserrat Medium" w:hAnsi="Montserrat Medium"/>
                <w:color w:val="000000" w:themeColor="text1"/>
                <w:sz w:val="18"/>
                <w:szCs w:val="18"/>
                <w:lang w:val="es-ES_tradnl"/>
              </w:rPr>
              <w:t>Id.</w:t>
            </w:r>
          </w:p>
        </w:tc>
        <w:tc>
          <w:tcPr>
            <w:tcW w:w="2552" w:type="dxa"/>
            <w:shd w:val="clear" w:color="auto" w:fill="F2F2F2" w:themeFill="background1" w:themeFillShade="F2"/>
            <w:vAlign w:val="center"/>
          </w:tcPr>
          <w:p w14:paraId="7CF7CAE3" w14:textId="77777777" w:rsidR="004E5A39" w:rsidRPr="00CC4FDF" w:rsidRDefault="004E5A39" w:rsidP="001B4E1C">
            <w:pPr>
              <w:pStyle w:val="TableHeader"/>
              <w:jc w:val="center"/>
              <w:rPr>
                <w:rFonts w:ascii="Montserrat Medium" w:hAnsi="Montserrat Medium"/>
                <w:color w:val="000000" w:themeColor="text1"/>
                <w:sz w:val="18"/>
                <w:szCs w:val="18"/>
                <w:lang w:val="es-ES_tradnl"/>
              </w:rPr>
            </w:pPr>
            <w:r w:rsidRPr="00CC4FDF">
              <w:rPr>
                <w:rFonts w:ascii="Montserrat Medium" w:hAnsi="Montserrat Medium"/>
                <w:color w:val="000000" w:themeColor="text1"/>
                <w:sz w:val="18"/>
                <w:szCs w:val="18"/>
                <w:lang w:val="es-ES_tradnl"/>
              </w:rPr>
              <w:t>Descripción</w:t>
            </w:r>
          </w:p>
        </w:tc>
        <w:tc>
          <w:tcPr>
            <w:tcW w:w="3260" w:type="dxa"/>
            <w:shd w:val="clear" w:color="auto" w:fill="F2F2F2" w:themeFill="background1" w:themeFillShade="F2"/>
            <w:vAlign w:val="center"/>
          </w:tcPr>
          <w:p w14:paraId="208F3761" w14:textId="77777777" w:rsidR="004E5A39" w:rsidRPr="00CC4FDF" w:rsidRDefault="004E5A39" w:rsidP="001B4E1C">
            <w:pPr>
              <w:pStyle w:val="TableHeader"/>
              <w:jc w:val="center"/>
              <w:rPr>
                <w:rFonts w:ascii="Montserrat Medium" w:hAnsi="Montserrat Medium"/>
                <w:color w:val="000000" w:themeColor="text1"/>
                <w:sz w:val="18"/>
                <w:szCs w:val="18"/>
                <w:lang w:val="es-ES_tradnl"/>
              </w:rPr>
            </w:pPr>
            <w:r w:rsidRPr="00CC4FDF">
              <w:rPr>
                <w:rFonts w:ascii="Montserrat Medium" w:hAnsi="Montserrat Medium"/>
                <w:color w:val="000000" w:themeColor="text1"/>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CC4FDF" w:rsidRDefault="004E5A39" w:rsidP="001B4E1C">
            <w:pPr>
              <w:pStyle w:val="TableHeader"/>
              <w:jc w:val="center"/>
              <w:rPr>
                <w:rFonts w:ascii="Montserrat Medium" w:hAnsi="Montserrat Medium"/>
                <w:color w:val="000000" w:themeColor="text1"/>
                <w:sz w:val="18"/>
                <w:szCs w:val="18"/>
                <w:lang w:val="es-ES_tradnl"/>
              </w:rPr>
            </w:pPr>
            <w:r w:rsidRPr="00CC4FDF">
              <w:rPr>
                <w:rFonts w:ascii="Montserrat Medium" w:hAnsi="Montserrat Medium"/>
                <w:color w:val="000000" w:themeColor="text1"/>
                <w:sz w:val="18"/>
                <w:szCs w:val="18"/>
                <w:lang w:val="es-ES_tradnl"/>
              </w:rPr>
              <w:t>Formato / Aplicación para su visualización</w:t>
            </w:r>
          </w:p>
        </w:tc>
      </w:tr>
      <w:tr w:rsidR="00CD6A5D" w:rsidRPr="00CC4FDF" w14:paraId="25ACBC52" w14:textId="77777777" w:rsidTr="000C744E">
        <w:tc>
          <w:tcPr>
            <w:tcW w:w="675" w:type="dxa"/>
            <w:vAlign w:val="center"/>
          </w:tcPr>
          <w:p w14:paraId="36334656" w14:textId="77777777" w:rsidR="000E14B5" w:rsidRPr="00CC4FDF" w:rsidRDefault="00FF4825" w:rsidP="000E14B5">
            <w:pPr>
              <w:pStyle w:val="Tabletext"/>
              <w:jc w:val="left"/>
              <w:rPr>
                <w:rFonts w:ascii="Montserrat" w:hAnsi="Montserrat"/>
                <w:color w:val="000000" w:themeColor="text1"/>
                <w:sz w:val="18"/>
                <w:szCs w:val="18"/>
                <w:lang w:val="es-ES_tradnl" w:eastAsia="es-MX"/>
              </w:rPr>
            </w:pPr>
            <w:r w:rsidRPr="00CC4FDF">
              <w:rPr>
                <w:rFonts w:ascii="Montserrat" w:hAnsi="Montserrat"/>
                <w:color w:val="000000" w:themeColor="text1"/>
                <w:sz w:val="18"/>
                <w:szCs w:val="18"/>
                <w:lang w:val="es-ES_tradnl" w:eastAsia="es-MX"/>
              </w:rPr>
              <w:t>26</w:t>
            </w:r>
          </w:p>
        </w:tc>
        <w:tc>
          <w:tcPr>
            <w:tcW w:w="2552" w:type="dxa"/>
            <w:vAlign w:val="center"/>
          </w:tcPr>
          <w:p w14:paraId="58566926" w14:textId="5662DAD7" w:rsidR="000E14B5" w:rsidRPr="00853C68" w:rsidRDefault="008463FB" w:rsidP="00853C68">
            <w:pPr>
              <w:pStyle w:val="Tabletext"/>
              <w:jc w:val="left"/>
              <w:rPr>
                <w:rFonts w:ascii="Montserrat" w:hAnsi="Montserrat"/>
                <w:sz w:val="18"/>
                <w:szCs w:val="18"/>
                <w:lang w:val="es-ES_tradnl"/>
              </w:rPr>
            </w:pPr>
            <w:r w:rsidRPr="00853C68">
              <w:rPr>
                <w:rFonts w:ascii="Montserrat" w:hAnsi="Montserrat"/>
                <w:sz w:val="18"/>
                <w:szCs w:val="18"/>
                <w:lang w:val="es-ES_tradnl"/>
              </w:rPr>
              <w:t xml:space="preserve">Tarjeta de Registro y Control de Caso de </w:t>
            </w:r>
            <w:r w:rsidR="002F440F" w:rsidRPr="00853C68">
              <w:rPr>
                <w:rFonts w:ascii="Montserrat" w:hAnsi="Montserrat"/>
                <w:sz w:val="18"/>
                <w:szCs w:val="18"/>
              </w:rPr>
              <w:t>Teniasis</w:t>
            </w:r>
            <w:r w:rsidRPr="00853C68">
              <w:rPr>
                <w:rFonts w:ascii="Montserrat" w:hAnsi="Montserrat"/>
                <w:sz w:val="18"/>
                <w:szCs w:val="18"/>
                <w:lang w:val="es-ES_tradnl"/>
              </w:rPr>
              <w:t>/Cisticercosis</w:t>
            </w:r>
            <w:r w:rsidR="000E14B5" w:rsidRPr="00853C68">
              <w:rPr>
                <w:rFonts w:ascii="Montserrat" w:hAnsi="Montserrat"/>
                <w:sz w:val="18"/>
                <w:szCs w:val="18"/>
                <w:lang w:val="es-ES_tradnl"/>
              </w:rPr>
              <w:t>.</w:t>
            </w:r>
            <w:r w:rsidR="000E14B5" w:rsidRPr="00853C68">
              <w:rPr>
                <w:rFonts w:ascii="Montserrat" w:hAnsi="Montserrat"/>
                <w:sz w:val="18"/>
                <w:szCs w:val="18"/>
              </w:rPr>
              <w:t xml:space="preserve"> </w:t>
            </w:r>
            <w:r w:rsidR="00FF4825" w:rsidRPr="00853C68">
              <w:rPr>
                <w:rFonts w:ascii="Montserrat" w:hAnsi="Montserrat"/>
                <w:sz w:val="18"/>
                <w:szCs w:val="18"/>
              </w:rPr>
              <w:t>(</w:t>
            </w:r>
            <w:r w:rsidR="004F6BB4" w:rsidRPr="00853C68">
              <w:rPr>
                <w:rFonts w:ascii="Montserrat" w:hAnsi="Montserrat"/>
                <w:sz w:val="18"/>
                <w:szCs w:val="18"/>
                <w:lang w:val="es-ES_tradnl"/>
              </w:rPr>
              <w:t>SINBA-SIS-37-P</w:t>
            </w:r>
            <w:r w:rsidR="00FF4825" w:rsidRPr="00853C68">
              <w:rPr>
                <w:rFonts w:ascii="Montserrat" w:hAnsi="Montserrat"/>
                <w:sz w:val="18"/>
                <w:szCs w:val="18"/>
                <w:lang w:val="es-ES_tradnl"/>
              </w:rPr>
              <w:t>)</w:t>
            </w:r>
          </w:p>
        </w:tc>
        <w:tc>
          <w:tcPr>
            <w:tcW w:w="3260" w:type="dxa"/>
            <w:vAlign w:val="center"/>
          </w:tcPr>
          <w:p w14:paraId="25BE897E" w14:textId="7CCF9588" w:rsidR="000E14B5" w:rsidRPr="00853C68" w:rsidRDefault="004F6BB4" w:rsidP="00E521D0">
            <w:pPr>
              <w:pStyle w:val="Tabletext"/>
              <w:jc w:val="left"/>
              <w:rPr>
                <w:rFonts w:ascii="Montserrat" w:hAnsi="Montserrat"/>
                <w:sz w:val="18"/>
                <w:szCs w:val="18"/>
                <w:lang w:val="es-ES_tradnl" w:eastAsia="es-MX"/>
              </w:rPr>
            </w:pPr>
            <w:r w:rsidRPr="00853C68">
              <w:rPr>
                <w:rFonts w:ascii="Montserrat" w:hAnsi="Montserrat"/>
                <w:sz w:val="18"/>
                <w:szCs w:val="18"/>
                <w:lang w:val="es-ES_tradnl"/>
              </w:rPr>
              <w:t>SINBA-SIS-37-P</w:t>
            </w:r>
            <w:r w:rsidR="000E14B5" w:rsidRPr="00853C68">
              <w:rPr>
                <w:rFonts w:ascii="Montserrat" w:hAnsi="Montserrat"/>
                <w:sz w:val="18"/>
                <w:szCs w:val="18"/>
                <w:lang w:val="es-ES_tradnl"/>
              </w:rPr>
              <w:t xml:space="preserve"> </w:t>
            </w:r>
            <w:r w:rsidR="002F440F" w:rsidRPr="004351C8">
              <w:rPr>
                <w:rFonts w:ascii="Montserrat" w:hAnsi="Montserrat"/>
                <w:sz w:val="18"/>
                <w:szCs w:val="18"/>
                <w:lang w:val="es-ES_tradnl"/>
              </w:rPr>
              <w:t>202</w:t>
            </w:r>
            <w:r w:rsidR="00E521D0" w:rsidRPr="004351C8">
              <w:rPr>
                <w:rFonts w:ascii="Montserrat" w:hAnsi="Montserrat"/>
                <w:sz w:val="18"/>
                <w:szCs w:val="18"/>
                <w:lang w:val="es-ES_tradnl"/>
              </w:rPr>
              <w:t>4</w:t>
            </w:r>
          </w:p>
        </w:tc>
        <w:tc>
          <w:tcPr>
            <w:tcW w:w="3119" w:type="dxa"/>
            <w:vAlign w:val="center"/>
          </w:tcPr>
          <w:p w14:paraId="22A6FF6D" w14:textId="77777777" w:rsidR="000E14B5" w:rsidRPr="00853C68" w:rsidRDefault="000E14B5" w:rsidP="000E14B5">
            <w:pPr>
              <w:pStyle w:val="Tabletext"/>
              <w:jc w:val="left"/>
              <w:rPr>
                <w:rFonts w:ascii="Montserrat" w:hAnsi="Montserrat"/>
                <w:sz w:val="18"/>
                <w:szCs w:val="18"/>
                <w:lang w:val="es-ES_tradnl" w:eastAsia="es-MX"/>
              </w:rPr>
            </w:pPr>
            <w:r w:rsidRPr="00853C68">
              <w:rPr>
                <w:rFonts w:ascii="Montserrat" w:hAnsi="Montserrat"/>
                <w:sz w:val="18"/>
                <w:szCs w:val="18"/>
                <w:lang w:val="es-ES_tradnl" w:eastAsia="es-MX"/>
              </w:rPr>
              <w:t>Adobe Acrobat Reader</w:t>
            </w:r>
          </w:p>
        </w:tc>
      </w:tr>
    </w:tbl>
    <w:p w14:paraId="167BD00F" w14:textId="6AEFA46C" w:rsidR="00355CEB" w:rsidRPr="00CC4FDF" w:rsidRDefault="45EA0396" w:rsidP="45EA0396">
      <w:pPr>
        <w:pStyle w:val="Ttulo1"/>
        <w:rPr>
          <w:rFonts w:ascii="Montserrat" w:hAnsi="Montserrat" w:cs="Arial"/>
          <w:b w:val="0"/>
          <w:bCs w:val="0"/>
          <w:color w:val="000000" w:themeColor="text1"/>
          <w:sz w:val="36"/>
          <w:szCs w:val="36"/>
          <w:lang w:val="es-ES"/>
        </w:rPr>
      </w:pPr>
      <w:bookmarkStart w:id="19" w:name="_Toc152781017"/>
      <w:r w:rsidRPr="45EA0396">
        <w:rPr>
          <w:rFonts w:ascii="Montserrat" w:hAnsi="Montserrat" w:cs="Arial"/>
          <w:b w:val="0"/>
          <w:bCs w:val="0"/>
          <w:color w:val="000000" w:themeColor="text1"/>
          <w:sz w:val="36"/>
          <w:szCs w:val="36"/>
          <w:lang w:val="es-ES"/>
        </w:rPr>
        <w:lastRenderedPageBreak/>
        <w:t xml:space="preserve">Tarjeta de Registro y Control de Caso de </w:t>
      </w:r>
      <w:r w:rsidRPr="45EA0396">
        <w:rPr>
          <w:rFonts w:ascii="Montserrat" w:hAnsi="Montserrat" w:cs="Arial"/>
          <w:b w:val="0"/>
          <w:bCs w:val="0"/>
          <w:sz w:val="36"/>
          <w:szCs w:val="36"/>
          <w:lang w:val="es-ES"/>
        </w:rPr>
        <w:t>Teniasis</w:t>
      </w:r>
      <w:r w:rsidRPr="45EA0396">
        <w:rPr>
          <w:rFonts w:ascii="Montserrat" w:hAnsi="Montserrat" w:cs="Arial"/>
          <w:b w:val="0"/>
          <w:bCs w:val="0"/>
          <w:color w:val="000000" w:themeColor="text1"/>
          <w:sz w:val="36"/>
          <w:szCs w:val="36"/>
          <w:lang w:val="es-ES"/>
        </w:rPr>
        <w:t>/Cisticercosis (</w:t>
      </w:r>
      <w:r w:rsidRPr="45EA0396">
        <w:rPr>
          <w:rFonts w:ascii="Montserrat" w:hAnsi="Montserrat" w:cs="Arial"/>
          <w:b w:val="0"/>
          <w:bCs w:val="0"/>
          <w:sz w:val="36"/>
          <w:szCs w:val="36"/>
          <w:lang w:val="es-ES"/>
        </w:rPr>
        <w:t>SINBA-SIS-37-P)</w:t>
      </w:r>
      <w:bookmarkEnd w:id="19"/>
    </w:p>
    <w:p w14:paraId="656C8987" w14:textId="77777777" w:rsidR="00974518" w:rsidRDefault="007B50F2" w:rsidP="002022F0">
      <w:pPr>
        <w:pStyle w:val="Ttulo2"/>
        <w:spacing w:before="120" w:after="0"/>
        <w:ind w:left="0"/>
        <w:rPr>
          <w:rFonts w:ascii="Montserrat Medium" w:hAnsi="Montserrat Medium" w:cs="Arial"/>
          <w:b w:val="0"/>
          <w:color w:val="000000" w:themeColor="text1"/>
          <w:sz w:val="24"/>
          <w:szCs w:val="24"/>
          <w:lang w:val="es-ES_tradnl"/>
        </w:rPr>
      </w:pPr>
      <w:bookmarkStart w:id="20" w:name="_Toc152781018"/>
      <w:r w:rsidRPr="00CC4FDF">
        <w:rPr>
          <w:rFonts w:ascii="Montserrat Medium" w:hAnsi="Montserrat Medium" w:cs="Arial"/>
          <w:b w:val="0"/>
          <w:color w:val="000000" w:themeColor="text1"/>
          <w:sz w:val="24"/>
          <w:szCs w:val="24"/>
          <w:lang w:val="es-ES_tradnl"/>
        </w:rPr>
        <w:t>Formato</w:t>
      </w:r>
      <w:bookmarkEnd w:id="20"/>
    </w:p>
    <w:p w14:paraId="52E56223" w14:textId="7329AE67" w:rsidR="00E41F19" w:rsidRPr="00E41F19" w:rsidRDefault="00E521D0" w:rsidP="00E41F19">
      <w:pPr>
        <w:jc w:val="center"/>
        <w:rPr>
          <w:lang w:val="es-ES_tradnl"/>
        </w:rPr>
      </w:pPr>
      <w:r w:rsidRPr="00E521D0">
        <w:drawing>
          <wp:inline distT="0" distB="0" distL="0" distR="0" wp14:anchorId="5F45CB5A" wp14:editId="61D8F7D9">
            <wp:extent cx="4392000" cy="6566351"/>
            <wp:effectExtent l="0" t="0" r="889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92000" cy="6566351"/>
                    </a:xfrm>
                    <a:prstGeom prst="rect">
                      <a:avLst/>
                    </a:prstGeom>
                    <a:noFill/>
                    <a:ln>
                      <a:noFill/>
                    </a:ln>
                  </pic:spPr>
                </pic:pic>
              </a:graphicData>
            </a:graphic>
          </wp:inline>
        </w:drawing>
      </w:r>
    </w:p>
    <w:p w14:paraId="5A3282AB" w14:textId="2A04ECF6" w:rsidR="00F57D1B" w:rsidRPr="00853C68" w:rsidRDefault="0097652C" w:rsidP="000E14B5">
      <w:pPr>
        <w:pStyle w:val="Ttulo1"/>
        <w:rPr>
          <w:rFonts w:ascii="Montserrat" w:hAnsi="Montserrat"/>
          <w:b w:val="0"/>
          <w:sz w:val="36"/>
          <w:szCs w:val="36"/>
          <w:lang w:val="es-ES_tradnl"/>
        </w:rPr>
      </w:pPr>
      <w:bookmarkStart w:id="21" w:name="_Toc152781019"/>
      <w:r w:rsidRPr="00853C68">
        <w:rPr>
          <w:rFonts w:ascii="Montserrat" w:hAnsi="Montserrat"/>
          <w:b w:val="0"/>
          <w:sz w:val="36"/>
          <w:szCs w:val="36"/>
          <w:lang w:val="es-ES_tradnl"/>
        </w:rPr>
        <w:lastRenderedPageBreak/>
        <w:t xml:space="preserve">Descripción de la </w:t>
      </w:r>
      <w:r w:rsidR="008463FB" w:rsidRPr="00853C68">
        <w:rPr>
          <w:rFonts w:ascii="Montserrat" w:hAnsi="Montserrat"/>
          <w:b w:val="0"/>
          <w:sz w:val="36"/>
          <w:szCs w:val="36"/>
          <w:lang w:val="es-ES_tradnl"/>
        </w:rPr>
        <w:t xml:space="preserve">Tarjeta de Registro y Control de Caso de </w:t>
      </w:r>
      <w:r w:rsidR="002F440F" w:rsidRPr="00853C68">
        <w:rPr>
          <w:rFonts w:ascii="Montserrat" w:hAnsi="Montserrat"/>
          <w:b w:val="0"/>
          <w:sz w:val="36"/>
          <w:szCs w:val="36"/>
          <w:lang w:val="es-ES_tradnl"/>
        </w:rPr>
        <w:t>Teniasis</w:t>
      </w:r>
      <w:r w:rsidR="008463FB" w:rsidRPr="00853C68">
        <w:rPr>
          <w:rFonts w:ascii="Montserrat" w:hAnsi="Montserrat"/>
          <w:b w:val="0"/>
          <w:sz w:val="36"/>
          <w:szCs w:val="36"/>
          <w:lang w:val="es-ES_tradnl"/>
        </w:rPr>
        <w:t>/Cisticercosis</w:t>
      </w:r>
      <w:bookmarkEnd w:id="21"/>
    </w:p>
    <w:p w14:paraId="0188D2AC" w14:textId="77777777" w:rsidR="00196804" w:rsidRPr="00853C68" w:rsidRDefault="0097652C" w:rsidP="009F0FBD">
      <w:pPr>
        <w:widowControl/>
        <w:autoSpaceDE w:val="0"/>
        <w:autoSpaceDN w:val="0"/>
        <w:adjustRightInd w:val="0"/>
        <w:spacing w:before="360" w:line="240" w:lineRule="auto"/>
        <w:rPr>
          <w:rFonts w:ascii="Montserrat" w:hAnsi="Montserrat" w:cs="Arial"/>
          <w:sz w:val="18"/>
          <w:szCs w:val="18"/>
          <w:lang w:val="es-ES_tradnl"/>
        </w:rPr>
      </w:pPr>
      <w:bookmarkStart w:id="22" w:name="_Toc207426314"/>
      <w:r w:rsidRPr="00853C68">
        <w:rPr>
          <w:rFonts w:ascii="Montserrat" w:hAnsi="Montserrat" w:cs="Arial"/>
          <w:sz w:val="18"/>
          <w:szCs w:val="18"/>
          <w:lang w:val="es-ES_tradnl"/>
        </w:rPr>
        <w:t xml:space="preserve">La </w:t>
      </w:r>
      <w:r w:rsidR="008463FB" w:rsidRPr="00853C68">
        <w:rPr>
          <w:rFonts w:ascii="Montserrat" w:hAnsi="Montserrat" w:cs="Arial"/>
          <w:sz w:val="18"/>
          <w:szCs w:val="18"/>
          <w:lang w:val="es-ES_tradnl"/>
        </w:rPr>
        <w:t xml:space="preserve">Tarjeta de Registro y Control de Caso de </w:t>
      </w:r>
      <w:r w:rsidR="002F440F" w:rsidRPr="00853C68">
        <w:rPr>
          <w:rFonts w:ascii="Montserrat" w:hAnsi="Montserrat" w:cs="Arial"/>
          <w:sz w:val="18"/>
          <w:szCs w:val="18"/>
          <w:lang w:val="es-ES_tradnl"/>
        </w:rPr>
        <w:t>Teniasis</w:t>
      </w:r>
      <w:r w:rsidR="008463FB" w:rsidRPr="00853C68">
        <w:rPr>
          <w:rFonts w:ascii="Montserrat" w:hAnsi="Montserrat" w:cs="Arial"/>
          <w:sz w:val="18"/>
          <w:szCs w:val="18"/>
          <w:lang w:val="es-ES_tradnl"/>
        </w:rPr>
        <w:t>/Cisticercosis</w:t>
      </w:r>
      <w:r w:rsidR="00206E83" w:rsidRPr="00853C68">
        <w:rPr>
          <w:rFonts w:ascii="Montserrat" w:hAnsi="Montserrat" w:cs="Arial"/>
          <w:sz w:val="18"/>
          <w:szCs w:val="18"/>
          <w:lang w:val="es-ES_tradnl"/>
        </w:rPr>
        <w:t xml:space="preserve"> tiene como objetivo principal captar la información de </w:t>
      </w:r>
      <w:r w:rsidR="000E14B5" w:rsidRPr="00853C68">
        <w:rPr>
          <w:rFonts w:ascii="Montserrat" w:hAnsi="Montserrat" w:cs="Arial"/>
          <w:sz w:val="18"/>
          <w:szCs w:val="18"/>
          <w:lang w:val="es-ES_tradnl"/>
        </w:rPr>
        <w:t xml:space="preserve">las atenciones otorgadas </w:t>
      </w:r>
      <w:r w:rsidR="00EA3585" w:rsidRPr="00853C68">
        <w:rPr>
          <w:rFonts w:ascii="Montserrat" w:hAnsi="Montserrat" w:cs="Arial"/>
          <w:sz w:val="18"/>
          <w:szCs w:val="18"/>
          <w:lang w:val="es-ES_tradnl"/>
        </w:rPr>
        <w:t>a las personas que presenten estas enfermedades,</w:t>
      </w:r>
      <w:r w:rsidR="00206E83" w:rsidRPr="00853C68">
        <w:rPr>
          <w:rFonts w:ascii="Montserrat" w:hAnsi="Montserrat" w:cs="Arial"/>
          <w:sz w:val="18"/>
          <w:szCs w:val="18"/>
          <w:lang w:val="es-ES_tradnl"/>
        </w:rPr>
        <w:t xml:space="preserve"> está conformada </w:t>
      </w:r>
      <w:r w:rsidR="007C0060" w:rsidRPr="00853C68">
        <w:rPr>
          <w:rFonts w:ascii="Montserrat" w:hAnsi="Montserrat" w:cs="Arial"/>
          <w:sz w:val="18"/>
          <w:szCs w:val="18"/>
          <w:lang w:val="es-ES_tradnl"/>
        </w:rPr>
        <w:t>por</w:t>
      </w:r>
      <w:r w:rsidR="00206E83" w:rsidRPr="00853C68">
        <w:rPr>
          <w:rFonts w:ascii="Montserrat" w:hAnsi="Montserrat" w:cs="Arial"/>
          <w:sz w:val="18"/>
          <w:szCs w:val="18"/>
          <w:lang w:val="es-ES_tradnl"/>
        </w:rPr>
        <w:t xml:space="preserve"> </w:t>
      </w:r>
      <w:r w:rsidR="00974518" w:rsidRPr="00853C68">
        <w:rPr>
          <w:rFonts w:ascii="Montserrat" w:hAnsi="Montserrat" w:cs="Arial"/>
          <w:sz w:val="18"/>
          <w:szCs w:val="18"/>
          <w:lang w:val="es-ES_tradnl"/>
        </w:rPr>
        <w:t>siete</w:t>
      </w:r>
      <w:r w:rsidR="00206E83" w:rsidRPr="00853C68">
        <w:rPr>
          <w:rFonts w:ascii="Montserrat" w:hAnsi="Montserrat" w:cs="Arial"/>
          <w:sz w:val="18"/>
          <w:szCs w:val="18"/>
          <w:lang w:val="es-ES_tradnl"/>
        </w:rPr>
        <w:t xml:space="preserve"> apartados principales:</w:t>
      </w:r>
    </w:p>
    <w:p w14:paraId="7746E1AB" w14:textId="21E49231" w:rsidR="007C418F" w:rsidRPr="00853C68" w:rsidRDefault="45EA0396" w:rsidP="45EA0396">
      <w:pPr>
        <w:pStyle w:val="Prrafodelista"/>
        <w:widowControl/>
        <w:numPr>
          <w:ilvl w:val="0"/>
          <w:numId w:val="37"/>
        </w:numPr>
        <w:autoSpaceDE w:val="0"/>
        <w:autoSpaceDN w:val="0"/>
        <w:adjustRightInd w:val="0"/>
        <w:spacing w:line="240" w:lineRule="auto"/>
        <w:rPr>
          <w:rFonts w:ascii="Montserrat" w:hAnsi="Montserrat" w:cs="Arial"/>
          <w:sz w:val="18"/>
          <w:szCs w:val="18"/>
          <w:lang w:val="es-ES"/>
        </w:rPr>
      </w:pPr>
      <w:r w:rsidRPr="00853C68">
        <w:rPr>
          <w:rFonts w:ascii="Montserrat" w:hAnsi="Montserrat" w:cs="Arial"/>
          <w:sz w:val="18"/>
          <w:szCs w:val="18"/>
          <w:lang w:val="es-ES"/>
        </w:rPr>
        <w:t>Datos de identificación: de la unidad y la o el prestador de servicio que registra la información.</w:t>
      </w:r>
    </w:p>
    <w:p w14:paraId="6DB6AF32" w14:textId="77777777" w:rsidR="003D669C" w:rsidRPr="00853C68" w:rsidRDefault="003D669C" w:rsidP="003D669C">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853C68">
        <w:rPr>
          <w:rFonts w:ascii="Montserrat" w:hAnsi="Montserrat" w:cs="Arial"/>
          <w:sz w:val="18"/>
          <w:szCs w:val="18"/>
          <w:lang w:val="es-ES_tradnl"/>
        </w:rPr>
        <w:t>Datos de identificación: de</w:t>
      </w:r>
      <w:r w:rsidR="00985A90" w:rsidRPr="00853C68">
        <w:rPr>
          <w:rFonts w:ascii="Montserrat" w:hAnsi="Montserrat" w:cs="Arial"/>
          <w:sz w:val="18"/>
          <w:szCs w:val="18"/>
          <w:lang w:val="es-ES_tradnl"/>
        </w:rPr>
        <w:t xml:space="preserve"> la o el</w:t>
      </w:r>
      <w:r w:rsidRPr="00853C68">
        <w:rPr>
          <w:rFonts w:ascii="Montserrat" w:hAnsi="Montserrat" w:cs="Arial"/>
          <w:sz w:val="18"/>
          <w:szCs w:val="18"/>
          <w:lang w:val="es-ES_tradnl"/>
        </w:rPr>
        <w:t xml:space="preserve"> paciente.</w:t>
      </w:r>
    </w:p>
    <w:p w14:paraId="4D5ECFC4" w14:textId="77777777" w:rsidR="003D669C" w:rsidRPr="00853C68" w:rsidRDefault="003D669C" w:rsidP="007C0060">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853C68">
        <w:rPr>
          <w:rFonts w:ascii="Montserrat" w:hAnsi="Montserrat" w:cs="Arial"/>
          <w:sz w:val="18"/>
          <w:szCs w:val="18"/>
          <w:lang w:val="es-ES_tradnl"/>
        </w:rPr>
        <w:t xml:space="preserve">Identificación de casos de </w:t>
      </w:r>
      <w:r w:rsidR="00A62E7C" w:rsidRPr="00853C68">
        <w:rPr>
          <w:rFonts w:ascii="Montserrat" w:hAnsi="Montserrat" w:cs="Arial"/>
          <w:sz w:val="18"/>
          <w:szCs w:val="18"/>
          <w:lang w:val="es-ES_tradnl"/>
        </w:rPr>
        <w:t>Teniasis</w:t>
      </w:r>
    </w:p>
    <w:p w14:paraId="4A85EDE1" w14:textId="77777777" w:rsidR="003D669C" w:rsidRPr="00853C68" w:rsidRDefault="003D669C" w:rsidP="003D669C">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853C68">
        <w:rPr>
          <w:rFonts w:ascii="Montserrat" w:hAnsi="Montserrat" w:cs="Arial"/>
          <w:sz w:val="18"/>
          <w:szCs w:val="18"/>
          <w:lang w:val="es-ES_tradnl"/>
        </w:rPr>
        <w:t>Identificación de casos de Cisticercosis</w:t>
      </w:r>
    </w:p>
    <w:p w14:paraId="2D8F7619" w14:textId="77777777" w:rsidR="003D669C" w:rsidRPr="00853C68" w:rsidRDefault="003D669C" w:rsidP="00974518">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853C68">
        <w:rPr>
          <w:rFonts w:ascii="Montserrat" w:hAnsi="Montserrat" w:cs="Arial"/>
          <w:sz w:val="18"/>
          <w:szCs w:val="18"/>
          <w:lang w:val="es-ES_tradnl"/>
        </w:rPr>
        <w:t>Tratamiento ministrado</w:t>
      </w:r>
      <w:r w:rsidR="00974518" w:rsidRPr="00853C68">
        <w:rPr>
          <w:rFonts w:ascii="Montserrat" w:hAnsi="Montserrat" w:cs="Arial"/>
          <w:sz w:val="18"/>
          <w:szCs w:val="18"/>
          <w:lang w:val="es-ES_tradnl"/>
        </w:rPr>
        <w:t xml:space="preserve"> a confirmados por la red nacional de laboratorios de salud pública</w:t>
      </w:r>
    </w:p>
    <w:p w14:paraId="190248F5" w14:textId="77777777" w:rsidR="003D669C" w:rsidRPr="00853C68" w:rsidRDefault="003D669C" w:rsidP="007C0060">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853C68">
        <w:rPr>
          <w:rFonts w:ascii="Montserrat" w:hAnsi="Montserrat" w:cs="Arial"/>
          <w:sz w:val="18"/>
          <w:szCs w:val="18"/>
          <w:lang w:val="es-ES_tradnl"/>
        </w:rPr>
        <w:t>Control</w:t>
      </w:r>
    </w:p>
    <w:p w14:paraId="3EA81400" w14:textId="057E2D8A" w:rsidR="00921D7F" w:rsidRPr="00853C68" w:rsidRDefault="45EA0396" w:rsidP="45EA0396">
      <w:pPr>
        <w:pStyle w:val="Prrafodelista"/>
        <w:widowControl/>
        <w:numPr>
          <w:ilvl w:val="0"/>
          <w:numId w:val="37"/>
        </w:numPr>
        <w:autoSpaceDE w:val="0"/>
        <w:autoSpaceDN w:val="0"/>
        <w:adjustRightInd w:val="0"/>
        <w:spacing w:line="240" w:lineRule="auto"/>
        <w:rPr>
          <w:rFonts w:ascii="Montserrat" w:hAnsi="Montserrat" w:cs="Arial"/>
          <w:sz w:val="18"/>
          <w:szCs w:val="18"/>
          <w:lang w:val="es-ES"/>
        </w:rPr>
      </w:pPr>
      <w:r w:rsidRPr="00853C68">
        <w:rPr>
          <w:rFonts w:ascii="Montserrat" w:hAnsi="Montserrat" w:cs="Arial"/>
          <w:sz w:val="18"/>
          <w:szCs w:val="18"/>
          <w:lang w:val="es-ES"/>
        </w:rPr>
        <w:t xml:space="preserve">Contactos de las </w:t>
      </w:r>
      <w:r w:rsidR="009A0609" w:rsidRPr="00853C68">
        <w:rPr>
          <w:rFonts w:ascii="Montserrat" w:hAnsi="Montserrat" w:cs="Arial"/>
          <w:sz w:val="18"/>
          <w:szCs w:val="18"/>
          <w:lang w:val="es-ES"/>
        </w:rPr>
        <w:t>y</w:t>
      </w:r>
      <w:r w:rsidRPr="00853C68">
        <w:rPr>
          <w:rFonts w:ascii="Montserrat" w:hAnsi="Montserrat" w:cs="Arial"/>
          <w:sz w:val="18"/>
          <w:szCs w:val="18"/>
          <w:lang w:val="es-ES"/>
        </w:rPr>
        <w:t xml:space="preserve"> los pacientes confirmados por la red nacional de laboratorios de salud pública</w:t>
      </w:r>
    </w:p>
    <w:p w14:paraId="1E83F58F" w14:textId="77777777" w:rsidR="007C418F" w:rsidRPr="00853C68" w:rsidRDefault="002370A6" w:rsidP="009F0FBD">
      <w:pPr>
        <w:pStyle w:val="Ttulo2"/>
        <w:spacing w:before="160" w:after="0"/>
        <w:ind w:left="0"/>
        <w:rPr>
          <w:rFonts w:ascii="Montserrat Medium" w:hAnsi="Montserrat Medium" w:cs="Arial"/>
          <w:b w:val="0"/>
          <w:sz w:val="24"/>
          <w:szCs w:val="24"/>
          <w:lang w:val="es-ES_tradnl"/>
        </w:rPr>
      </w:pPr>
      <w:bookmarkStart w:id="23" w:name="_Toc152781020"/>
      <w:bookmarkEnd w:id="22"/>
      <w:r w:rsidRPr="00853C68">
        <w:rPr>
          <w:rFonts w:ascii="Montserrat Medium" w:hAnsi="Montserrat Medium" w:cs="Arial"/>
          <w:b w:val="0"/>
          <w:sz w:val="24"/>
          <w:szCs w:val="24"/>
          <w:lang w:val="es-ES_tradnl"/>
        </w:rPr>
        <w:t>Datos de identificación</w:t>
      </w:r>
      <w:r w:rsidR="008A1311" w:rsidRPr="00853C68">
        <w:rPr>
          <w:rFonts w:ascii="Montserrat Medium" w:hAnsi="Montserrat Medium" w:cs="Arial"/>
          <w:b w:val="0"/>
          <w:sz w:val="24"/>
          <w:szCs w:val="24"/>
          <w:lang w:val="es-ES_tradnl"/>
        </w:rPr>
        <w:t xml:space="preserve"> de la unidad</w:t>
      </w:r>
      <w:bookmarkEnd w:id="23"/>
    </w:p>
    <w:p w14:paraId="1B0082AF" w14:textId="77777777" w:rsidR="007C418F" w:rsidRPr="00853C68" w:rsidRDefault="00D711F4" w:rsidP="009F0FBD">
      <w:pPr>
        <w:widowControl/>
        <w:spacing w:line="240" w:lineRule="auto"/>
        <w:rPr>
          <w:rFonts w:ascii="Montserrat" w:hAnsi="Montserrat" w:cs="Arial"/>
          <w:sz w:val="18"/>
          <w:szCs w:val="18"/>
          <w:lang w:val="es-ES_tradnl"/>
        </w:rPr>
      </w:pPr>
      <w:r w:rsidRPr="00853C68">
        <w:rPr>
          <w:rFonts w:ascii="Montserrat" w:hAnsi="Montserrat" w:cs="Arial"/>
          <w:sz w:val="18"/>
          <w:szCs w:val="18"/>
          <w:lang w:val="es-ES_tradnl"/>
        </w:rPr>
        <w:t xml:space="preserve">Los datos de identificación se separarán para la Unidad en donde se incluyen los relativos a la persona que </w:t>
      </w:r>
      <w:r w:rsidR="003D669C" w:rsidRPr="00853C68">
        <w:rPr>
          <w:rFonts w:ascii="Montserrat" w:hAnsi="Montserrat" w:cs="Arial"/>
          <w:sz w:val="18"/>
          <w:szCs w:val="18"/>
          <w:lang w:val="es-ES_tradnl"/>
        </w:rPr>
        <w:t xml:space="preserve">registro la </w:t>
      </w:r>
      <w:r w:rsidR="00974518" w:rsidRPr="00853C68">
        <w:rPr>
          <w:rFonts w:ascii="Montserrat" w:hAnsi="Montserrat" w:cs="Arial"/>
          <w:sz w:val="18"/>
          <w:szCs w:val="18"/>
          <w:lang w:val="es-ES_tradnl"/>
        </w:rPr>
        <w:t>Información</w:t>
      </w:r>
      <w:r w:rsidR="003D669C" w:rsidRPr="00853C68">
        <w:rPr>
          <w:rFonts w:ascii="Montserrat" w:hAnsi="Montserrat" w:cs="Arial"/>
          <w:sz w:val="18"/>
          <w:szCs w:val="18"/>
          <w:lang w:val="es-ES_tradnl"/>
        </w:rPr>
        <w:t xml:space="preserve">, </w:t>
      </w:r>
      <w:r w:rsidRPr="00853C68">
        <w:rPr>
          <w:rFonts w:ascii="Montserrat" w:hAnsi="Montserrat" w:cs="Arial"/>
          <w:sz w:val="18"/>
          <w:szCs w:val="18"/>
          <w:lang w:val="es-ES_tradnl"/>
        </w:rPr>
        <w:t xml:space="preserve">es decir </w:t>
      </w:r>
      <w:r w:rsidR="00985A90" w:rsidRPr="00853C68">
        <w:rPr>
          <w:rFonts w:ascii="Montserrat" w:hAnsi="Montserrat" w:cs="Arial"/>
          <w:sz w:val="18"/>
          <w:szCs w:val="18"/>
          <w:lang w:val="es-ES_tradnl"/>
        </w:rPr>
        <w:t xml:space="preserve">la o </w:t>
      </w:r>
      <w:r w:rsidRPr="00853C68">
        <w:rPr>
          <w:rFonts w:ascii="Montserrat" w:hAnsi="Montserrat" w:cs="Arial"/>
          <w:sz w:val="18"/>
          <w:szCs w:val="18"/>
          <w:lang w:val="es-ES_tradnl"/>
        </w:rPr>
        <w:t>el Prestador de servicio; y los datos de Identificación de</w:t>
      </w:r>
      <w:r w:rsidR="00D178AC" w:rsidRPr="00853C68">
        <w:rPr>
          <w:rFonts w:ascii="Montserrat" w:hAnsi="Montserrat" w:cs="Arial"/>
          <w:sz w:val="18"/>
          <w:szCs w:val="18"/>
          <w:lang w:val="es-ES_tradnl"/>
        </w:rPr>
        <w:t xml:space="preserve"> la o el</w:t>
      </w:r>
      <w:r w:rsidRPr="00853C68">
        <w:rPr>
          <w:rFonts w:ascii="Montserrat" w:hAnsi="Montserrat" w:cs="Arial"/>
          <w:sz w:val="18"/>
          <w:szCs w:val="18"/>
          <w:lang w:val="es-ES_tradnl"/>
        </w:rPr>
        <w:t xml:space="preserve"> paciente</w:t>
      </w:r>
      <w:r w:rsidR="00EA3585" w:rsidRPr="00853C68">
        <w:rPr>
          <w:rFonts w:ascii="Montserrat" w:hAnsi="Montserrat" w:cs="Arial"/>
          <w:sz w:val="18"/>
          <w:szCs w:val="18"/>
          <w:lang w:val="es-ES_tradnl"/>
        </w:rPr>
        <w:t xml:space="preserve">. </w:t>
      </w:r>
      <w:r w:rsidR="007C418F" w:rsidRPr="00853C68">
        <w:rPr>
          <w:rFonts w:ascii="Montserrat" w:hAnsi="Montserrat" w:cs="Arial"/>
          <w:sz w:val="18"/>
          <w:szCs w:val="18"/>
          <w:lang w:val="es-ES_tradnl"/>
        </w:rPr>
        <w:t xml:space="preserve">Se compone de </w:t>
      </w:r>
      <w:r w:rsidR="00ED4F43" w:rsidRPr="00853C68">
        <w:rPr>
          <w:rFonts w:ascii="Montserrat" w:hAnsi="Montserrat" w:cs="Arial"/>
          <w:sz w:val="18"/>
          <w:szCs w:val="18"/>
          <w:lang w:val="es-ES_tradnl"/>
        </w:rPr>
        <w:t>26</w:t>
      </w:r>
      <w:r w:rsidR="007C418F" w:rsidRPr="00853C68">
        <w:rPr>
          <w:rFonts w:ascii="Montserrat" w:hAnsi="Montserrat" w:cs="Arial"/>
          <w:sz w:val="18"/>
          <w:szCs w:val="18"/>
          <w:lang w:val="es-ES_tradnl"/>
        </w:rPr>
        <w:t xml:space="preserve"> variables:</w:t>
      </w:r>
    </w:p>
    <w:p w14:paraId="4C518813" w14:textId="77777777" w:rsidR="007C418F" w:rsidRPr="00853C68" w:rsidRDefault="002370A6" w:rsidP="008604C6">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De la unidad</w:t>
      </w:r>
    </w:p>
    <w:p w14:paraId="04837491" w14:textId="77777777" w:rsidR="002370A6" w:rsidRPr="00853C68" w:rsidRDefault="002370A6" w:rsidP="008604C6">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CLUES</w:t>
      </w:r>
    </w:p>
    <w:p w14:paraId="275CBCFD" w14:textId="77777777" w:rsidR="002370A6" w:rsidRPr="00853C68" w:rsidRDefault="002370A6" w:rsidP="008604C6">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Nombre de la unidad</w:t>
      </w:r>
    </w:p>
    <w:p w14:paraId="1C781770" w14:textId="77777777" w:rsidR="003D669C" w:rsidRPr="00853C68" w:rsidRDefault="003D669C" w:rsidP="008604C6">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Fecha de registro</w:t>
      </w:r>
    </w:p>
    <w:p w14:paraId="23A06E01" w14:textId="77777777" w:rsidR="003D669C" w:rsidRPr="00853C68" w:rsidRDefault="003D669C" w:rsidP="008604C6">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Localidad</w:t>
      </w:r>
    </w:p>
    <w:p w14:paraId="5E9C1355" w14:textId="77777777" w:rsidR="003D669C" w:rsidRPr="00853C68" w:rsidRDefault="003D669C" w:rsidP="008604C6">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Municipio</w:t>
      </w:r>
    </w:p>
    <w:p w14:paraId="5DE84F31" w14:textId="77777777" w:rsidR="003D669C" w:rsidRPr="00853C68" w:rsidRDefault="003D669C" w:rsidP="008604C6">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Jurisdicción</w:t>
      </w:r>
    </w:p>
    <w:p w14:paraId="503331E8" w14:textId="77777777" w:rsidR="003D669C" w:rsidRPr="00853C68" w:rsidRDefault="003D669C" w:rsidP="003D669C">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Entidad Federativa</w:t>
      </w:r>
    </w:p>
    <w:p w14:paraId="37724693" w14:textId="77777777" w:rsidR="002370A6" w:rsidRPr="00853C68" w:rsidRDefault="002370A6" w:rsidP="003D669C">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De</w:t>
      </w:r>
      <w:r w:rsidR="00D178AC" w:rsidRPr="00853C68">
        <w:rPr>
          <w:rFonts w:ascii="Montserrat" w:hAnsi="Montserrat" w:cs="Arial"/>
          <w:sz w:val="18"/>
          <w:szCs w:val="18"/>
          <w:lang w:val="es-ES_tradnl"/>
        </w:rPr>
        <w:t xml:space="preserve"> la o el</w:t>
      </w:r>
      <w:r w:rsidRPr="00853C68">
        <w:rPr>
          <w:rFonts w:ascii="Montserrat" w:hAnsi="Montserrat" w:cs="Arial"/>
          <w:sz w:val="18"/>
          <w:szCs w:val="18"/>
          <w:lang w:val="es-ES_tradnl"/>
        </w:rPr>
        <w:t xml:space="preserve"> prestador de servicios</w:t>
      </w:r>
      <w:r w:rsidR="00D803F2" w:rsidRPr="00853C68">
        <w:rPr>
          <w:rFonts w:ascii="Montserrat" w:hAnsi="Montserrat" w:cs="Arial"/>
          <w:sz w:val="18"/>
          <w:szCs w:val="18"/>
          <w:lang w:val="es-ES_tradnl"/>
        </w:rPr>
        <w:t xml:space="preserve"> que registra la información</w:t>
      </w:r>
    </w:p>
    <w:p w14:paraId="67D95E88" w14:textId="77777777" w:rsidR="00D711F4" w:rsidRPr="00853C68" w:rsidRDefault="00D711F4" w:rsidP="00EA3585">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Nombre</w:t>
      </w:r>
    </w:p>
    <w:p w14:paraId="076C8727" w14:textId="77777777" w:rsidR="00921D7F" w:rsidRPr="00853C68" w:rsidRDefault="003D669C" w:rsidP="00921D7F">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Cargo</w:t>
      </w:r>
    </w:p>
    <w:p w14:paraId="766CFB2E" w14:textId="6A64CD00" w:rsidR="008A1311" w:rsidRPr="00853C68" w:rsidRDefault="0096165C" w:rsidP="009F0FBD">
      <w:pPr>
        <w:pStyle w:val="Ttulo2"/>
        <w:spacing w:before="160" w:after="0"/>
        <w:ind w:left="0"/>
        <w:rPr>
          <w:rFonts w:ascii="Montserrat Medium" w:hAnsi="Montserrat Medium" w:cs="Arial"/>
          <w:b w:val="0"/>
          <w:sz w:val="24"/>
          <w:szCs w:val="24"/>
          <w:lang w:val="es-ES_tradnl"/>
        </w:rPr>
      </w:pPr>
      <w:bookmarkStart w:id="24" w:name="_Toc152781021"/>
      <w:r w:rsidRPr="00853C68">
        <w:rPr>
          <w:rFonts w:ascii="Montserrat Medium" w:hAnsi="Montserrat Medium" w:cs="Arial"/>
          <w:b w:val="0"/>
          <w:sz w:val="24"/>
          <w:szCs w:val="24"/>
          <w:lang w:val="es-ES_tradnl"/>
        </w:rPr>
        <w:t xml:space="preserve">Datos generales </w:t>
      </w:r>
      <w:r w:rsidR="008A1311" w:rsidRPr="00853C68">
        <w:rPr>
          <w:rFonts w:ascii="Montserrat Medium" w:hAnsi="Montserrat Medium" w:cs="Arial"/>
          <w:b w:val="0"/>
          <w:sz w:val="24"/>
          <w:szCs w:val="24"/>
          <w:lang w:val="es-ES_tradnl"/>
        </w:rPr>
        <w:t>de</w:t>
      </w:r>
      <w:r w:rsidR="00BD7803">
        <w:rPr>
          <w:rFonts w:ascii="Montserrat Medium" w:hAnsi="Montserrat Medium" w:cs="Arial"/>
          <w:b w:val="0"/>
          <w:sz w:val="24"/>
          <w:szCs w:val="24"/>
          <w:lang w:val="es-ES_tradnl"/>
        </w:rPr>
        <w:t>l</w:t>
      </w:r>
      <w:r w:rsidR="00D178AC" w:rsidRPr="00BD7803">
        <w:rPr>
          <w:rFonts w:ascii="Montserrat Medium" w:hAnsi="Montserrat Medium" w:cs="Arial"/>
          <w:b w:val="0"/>
          <w:sz w:val="24"/>
          <w:szCs w:val="24"/>
          <w:lang w:val="es-ES_tradnl"/>
        </w:rPr>
        <w:t xml:space="preserve"> </w:t>
      </w:r>
      <w:r w:rsidR="008A1311" w:rsidRPr="00853C68">
        <w:rPr>
          <w:rFonts w:ascii="Montserrat Medium" w:hAnsi="Montserrat Medium" w:cs="Arial"/>
          <w:b w:val="0"/>
          <w:sz w:val="24"/>
          <w:szCs w:val="24"/>
          <w:lang w:val="es-ES_tradnl"/>
        </w:rPr>
        <w:t xml:space="preserve">paciente sospechoso de </w:t>
      </w:r>
      <w:r w:rsidR="00A62E7C" w:rsidRPr="00853C68">
        <w:rPr>
          <w:rFonts w:ascii="Montserrat Medium" w:hAnsi="Montserrat Medium" w:cs="Arial"/>
          <w:b w:val="0"/>
          <w:sz w:val="24"/>
          <w:szCs w:val="24"/>
          <w:lang w:val="es-ES_tradnl"/>
        </w:rPr>
        <w:t>Teniasis</w:t>
      </w:r>
      <w:r w:rsidR="008A1311" w:rsidRPr="00853C68">
        <w:rPr>
          <w:rFonts w:ascii="Montserrat Medium" w:hAnsi="Montserrat Medium" w:cs="Arial"/>
          <w:b w:val="0"/>
          <w:sz w:val="24"/>
          <w:szCs w:val="24"/>
          <w:lang w:val="es-ES_tradnl"/>
        </w:rPr>
        <w:t>/Cisticercosis</w:t>
      </w:r>
      <w:bookmarkEnd w:id="24"/>
    </w:p>
    <w:p w14:paraId="3E361969" w14:textId="77777777" w:rsidR="00BD0AD4" w:rsidRPr="00853C68" w:rsidRDefault="00974518" w:rsidP="00BD0AD4">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INSABI</w:t>
      </w:r>
    </w:p>
    <w:p w14:paraId="6D3C36FE" w14:textId="77777777" w:rsidR="003D669C" w:rsidRPr="00853C68" w:rsidRDefault="003D669C" w:rsidP="00BD0AD4">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Expediente</w:t>
      </w:r>
    </w:p>
    <w:p w14:paraId="0CBA024D" w14:textId="77777777" w:rsidR="0096165C" w:rsidRPr="00853C68" w:rsidRDefault="0096165C" w:rsidP="0096165C">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Sexo</w:t>
      </w:r>
    </w:p>
    <w:p w14:paraId="53D1913F" w14:textId="77777777" w:rsidR="0096165C" w:rsidRPr="00853C68" w:rsidRDefault="0096165C" w:rsidP="0096165C">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Mujer</w:t>
      </w:r>
    </w:p>
    <w:p w14:paraId="27E606B6" w14:textId="77777777" w:rsidR="0096165C" w:rsidRPr="00853C68" w:rsidRDefault="0096165C" w:rsidP="0096165C">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Hombre</w:t>
      </w:r>
    </w:p>
    <w:p w14:paraId="1B8C56AC" w14:textId="77777777" w:rsidR="003D669C" w:rsidRPr="00853C68" w:rsidRDefault="003D669C" w:rsidP="003D669C">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Fecha de nacimiento</w:t>
      </w:r>
    </w:p>
    <w:p w14:paraId="1B42D06D" w14:textId="77777777" w:rsidR="003D669C" w:rsidRPr="00853C68" w:rsidRDefault="003D669C" w:rsidP="003D669C">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Edad</w:t>
      </w:r>
    </w:p>
    <w:p w14:paraId="110DBEDA" w14:textId="77777777" w:rsidR="003D669C" w:rsidRPr="00853C68" w:rsidRDefault="003D669C" w:rsidP="003D669C">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Entidad de nacimiento</w:t>
      </w:r>
    </w:p>
    <w:p w14:paraId="2F810716" w14:textId="77777777" w:rsidR="003D669C" w:rsidRPr="00853C68" w:rsidRDefault="0096165C" w:rsidP="003D669C">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 xml:space="preserve">Declara pertenecer a un pueblo </w:t>
      </w:r>
      <w:r w:rsidR="003D669C" w:rsidRPr="00853C68">
        <w:rPr>
          <w:rFonts w:ascii="Montserrat" w:hAnsi="Montserrat" w:cs="Arial"/>
          <w:sz w:val="18"/>
          <w:szCs w:val="18"/>
          <w:lang w:val="es-ES_tradnl"/>
        </w:rPr>
        <w:t>Indígena</w:t>
      </w:r>
    </w:p>
    <w:p w14:paraId="2B20C90D" w14:textId="77777777" w:rsidR="002D25F7" w:rsidRPr="00853C68" w:rsidRDefault="003D669C" w:rsidP="004418B0">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Nombre</w:t>
      </w:r>
      <w:r w:rsidR="00EA3585" w:rsidRPr="00853C68">
        <w:rPr>
          <w:rFonts w:ascii="Montserrat" w:hAnsi="Montserrat" w:cs="Arial"/>
          <w:sz w:val="18"/>
          <w:szCs w:val="18"/>
          <w:lang w:val="es-ES_tradnl"/>
        </w:rPr>
        <w:t xml:space="preserve">(s), </w:t>
      </w:r>
      <w:r w:rsidR="002D25F7" w:rsidRPr="00853C68">
        <w:rPr>
          <w:rFonts w:ascii="Montserrat" w:hAnsi="Montserrat" w:cs="Arial"/>
          <w:sz w:val="18"/>
          <w:szCs w:val="18"/>
          <w:lang w:val="es-ES_tradnl"/>
        </w:rPr>
        <w:t>Apellido paterno</w:t>
      </w:r>
      <w:r w:rsidR="00EA3585" w:rsidRPr="00853C68">
        <w:rPr>
          <w:rFonts w:ascii="Montserrat" w:hAnsi="Montserrat" w:cs="Arial"/>
          <w:sz w:val="18"/>
          <w:szCs w:val="18"/>
          <w:lang w:val="es-ES_tradnl"/>
        </w:rPr>
        <w:t xml:space="preserve"> y </w:t>
      </w:r>
      <w:r w:rsidR="002D25F7" w:rsidRPr="00853C68">
        <w:rPr>
          <w:rFonts w:ascii="Montserrat" w:hAnsi="Montserrat" w:cs="Arial"/>
          <w:sz w:val="18"/>
          <w:szCs w:val="18"/>
          <w:lang w:val="es-ES_tradnl"/>
        </w:rPr>
        <w:t>materno</w:t>
      </w:r>
    </w:p>
    <w:p w14:paraId="17A27C0B" w14:textId="77777777" w:rsidR="002D25F7" w:rsidRPr="00853C68" w:rsidRDefault="002D25F7" w:rsidP="003D669C">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CURP</w:t>
      </w:r>
    </w:p>
    <w:p w14:paraId="7098BC67" w14:textId="77777777" w:rsidR="002D25F7" w:rsidRPr="00BD0AD4" w:rsidRDefault="002D25F7" w:rsidP="003D669C">
      <w:pPr>
        <w:pStyle w:val="Prrafodelista"/>
        <w:numPr>
          <w:ilvl w:val="1"/>
          <w:numId w:val="5"/>
        </w:numPr>
        <w:rPr>
          <w:rFonts w:ascii="Montserrat" w:hAnsi="Montserrat" w:cs="Arial"/>
          <w:sz w:val="18"/>
          <w:szCs w:val="18"/>
          <w:lang w:val="es-ES_tradnl"/>
        </w:rPr>
      </w:pPr>
      <w:r w:rsidRPr="00CC4FDF">
        <w:rPr>
          <w:rFonts w:ascii="Montserrat" w:hAnsi="Montserrat" w:cs="Arial"/>
          <w:color w:val="000000" w:themeColor="text1"/>
          <w:sz w:val="18"/>
          <w:szCs w:val="18"/>
          <w:lang w:val="es-ES_tradnl"/>
        </w:rPr>
        <w:t>Domicilio</w:t>
      </w:r>
      <w:r w:rsidR="0096165C">
        <w:rPr>
          <w:rFonts w:ascii="Montserrat" w:hAnsi="Montserrat" w:cs="Arial"/>
          <w:color w:val="000000" w:themeColor="text1"/>
          <w:sz w:val="18"/>
          <w:szCs w:val="18"/>
          <w:lang w:val="es-ES_tradnl"/>
        </w:rPr>
        <w:t xml:space="preserve"> </w:t>
      </w:r>
      <w:r w:rsidR="0096165C" w:rsidRPr="00BD0AD4">
        <w:rPr>
          <w:rFonts w:ascii="Montserrat" w:hAnsi="Montserrat" w:cs="Arial"/>
          <w:sz w:val="18"/>
          <w:szCs w:val="18"/>
          <w:lang w:val="es-ES_tradnl"/>
        </w:rPr>
        <w:t>actual</w:t>
      </w:r>
    </w:p>
    <w:p w14:paraId="2407D580" w14:textId="77777777" w:rsidR="002D25F7" w:rsidRPr="00CC4FDF" w:rsidRDefault="002D25F7" w:rsidP="002D25F7">
      <w:pPr>
        <w:pStyle w:val="Prrafodelista"/>
        <w:numPr>
          <w:ilvl w:val="1"/>
          <w:numId w:val="5"/>
        </w:numPr>
        <w:rPr>
          <w:rFonts w:ascii="Montserrat" w:hAnsi="Montserrat" w:cs="Arial"/>
          <w:color w:val="000000" w:themeColor="text1"/>
          <w:sz w:val="18"/>
          <w:szCs w:val="18"/>
          <w:lang w:val="es-ES_tradnl"/>
        </w:rPr>
      </w:pPr>
      <w:r w:rsidRPr="00CC4FDF">
        <w:rPr>
          <w:rFonts w:ascii="Montserrat" w:hAnsi="Montserrat" w:cs="Arial"/>
          <w:color w:val="000000" w:themeColor="text1"/>
          <w:sz w:val="18"/>
          <w:szCs w:val="18"/>
          <w:lang w:val="es-ES_tradnl"/>
        </w:rPr>
        <w:t xml:space="preserve">Teléfono </w:t>
      </w:r>
      <w:r w:rsidR="00D803F2" w:rsidRPr="00CC4FDF">
        <w:rPr>
          <w:rFonts w:ascii="Montserrat" w:hAnsi="Montserrat" w:cs="Arial"/>
          <w:color w:val="000000" w:themeColor="text1"/>
          <w:sz w:val="18"/>
          <w:szCs w:val="18"/>
          <w:lang w:val="es-ES_tradnl"/>
        </w:rPr>
        <w:t>(fijo y celular)</w:t>
      </w:r>
    </w:p>
    <w:p w14:paraId="6E13E9CA" w14:textId="77777777" w:rsidR="008E267E" w:rsidRPr="00CC4FDF" w:rsidRDefault="002D25F7" w:rsidP="008E267E">
      <w:pPr>
        <w:pStyle w:val="Prrafodelista"/>
        <w:numPr>
          <w:ilvl w:val="1"/>
          <w:numId w:val="5"/>
        </w:numPr>
        <w:rPr>
          <w:rFonts w:ascii="Montserrat" w:hAnsi="Montserrat" w:cs="Arial"/>
          <w:color w:val="000000" w:themeColor="text1"/>
          <w:sz w:val="18"/>
          <w:szCs w:val="18"/>
          <w:lang w:val="es-ES_tradnl"/>
        </w:rPr>
      </w:pPr>
      <w:r w:rsidRPr="00CC4FDF">
        <w:rPr>
          <w:rFonts w:ascii="Montserrat" w:hAnsi="Montserrat" w:cs="Arial"/>
          <w:color w:val="000000" w:themeColor="text1"/>
          <w:sz w:val="18"/>
          <w:szCs w:val="18"/>
          <w:lang w:val="es-ES_tradnl"/>
        </w:rPr>
        <w:t>Correo electrónico</w:t>
      </w:r>
    </w:p>
    <w:p w14:paraId="3BEBD1A3" w14:textId="77777777" w:rsidR="00D711F4" w:rsidRPr="00853C68" w:rsidRDefault="002D25F7" w:rsidP="009F0FBD">
      <w:pPr>
        <w:pStyle w:val="Ttulo2"/>
        <w:spacing w:before="160" w:after="0"/>
        <w:ind w:left="0"/>
        <w:rPr>
          <w:rFonts w:ascii="Montserrat Medium" w:hAnsi="Montserrat Medium" w:cs="Arial"/>
          <w:b w:val="0"/>
          <w:sz w:val="24"/>
          <w:szCs w:val="24"/>
          <w:lang w:val="es-ES_tradnl"/>
        </w:rPr>
      </w:pPr>
      <w:bookmarkStart w:id="25" w:name="_Toc152781022"/>
      <w:r w:rsidRPr="00CC4FDF">
        <w:rPr>
          <w:rFonts w:ascii="Montserrat Medium" w:hAnsi="Montserrat Medium" w:cs="Arial"/>
          <w:b w:val="0"/>
          <w:color w:val="000000" w:themeColor="text1"/>
          <w:sz w:val="24"/>
          <w:szCs w:val="24"/>
          <w:lang w:val="es-ES_tradnl"/>
        </w:rPr>
        <w:lastRenderedPageBreak/>
        <w:t>I</w:t>
      </w:r>
      <w:r w:rsidRPr="00853C68">
        <w:rPr>
          <w:rFonts w:ascii="Montserrat Medium" w:hAnsi="Montserrat Medium" w:cs="Arial"/>
          <w:b w:val="0"/>
          <w:sz w:val="24"/>
          <w:szCs w:val="24"/>
          <w:lang w:val="es-ES_tradnl"/>
        </w:rPr>
        <w:t xml:space="preserve">dentificación de casos de </w:t>
      </w:r>
      <w:r w:rsidR="00A62E7C" w:rsidRPr="00853C68">
        <w:rPr>
          <w:rFonts w:ascii="Montserrat Medium" w:hAnsi="Montserrat Medium" w:cs="Arial"/>
          <w:b w:val="0"/>
          <w:sz w:val="24"/>
          <w:szCs w:val="24"/>
          <w:lang w:val="es-ES_tradnl"/>
        </w:rPr>
        <w:t>Teniasis</w:t>
      </w:r>
      <w:bookmarkEnd w:id="25"/>
    </w:p>
    <w:p w14:paraId="3DE8096B" w14:textId="77777777" w:rsidR="00974518" w:rsidRPr="00853C68" w:rsidRDefault="00A62E7C" w:rsidP="00974518">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D</w:t>
      </w:r>
      <w:r w:rsidR="002022F0" w:rsidRPr="00853C68">
        <w:rPr>
          <w:rFonts w:ascii="Montserrat" w:hAnsi="Montserrat" w:cs="Arial"/>
          <w:sz w:val="18"/>
          <w:szCs w:val="18"/>
          <w:lang w:val="es-ES_tradnl"/>
        </w:rPr>
        <w:t>iagnóstico clínico</w:t>
      </w:r>
    </w:p>
    <w:p w14:paraId="096A3FAA" w14:textId="77777777" w:rsidR="002022F0" w:rsidRPr="00853C68" w:rsidRDefault="002022F0" w:rsidP="00974518">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 xml:space="preserve">Expulsión de </w:t>
      </w:r>
      <w:proofErr w:type="spellStart"/>
      <w:r w:rsidRPr="00853C68">
        <w:rPr>
          <w:rFonts w:ascii="Montserrat" w:hAnsi="Montserrat" w:cs="Arial"/>
          <w:sz w:val="18"/>
          <w:szCs w:val="18"/>
          <w:lang w:val="es-ES_tradnl"/>
        </w:rPr>
        <w:t>proglótidos</w:t>
      </w:r>
      <w:proofErr w:type="spellEnd"/>
    </w:p>
    <w:p w14:paraId="313D884A" w14:textId="43C95755" w:rsidR="002D25F7" w:rsidRPr="00853C68" w:rsidRDefault="45EA0396" w:rsidP="45EA0396">
      <w:pPr>
        <w:pStyle w:val="Prrafodelista"/>
        <w:numPr>
          <w:ilvl w:val="0"/>
          <w:numId w:val="5"/>
        </w:numPr>
        <w:rPr>
          <w:rFonts w:ascii="Montserrat" w:hAnsi="Montserrat" w:cs="Arial"/>
          <w:sz w:val="18"/>
          <w:szCs w:val="18"/>
          <w:lang w:val="es-ES"/>
        </w:rPr>
      </w:pPr>
      <w:r w:rsidRPr="00853C68">
        <w:rPr>
          <w:rFonts w:ascii="Montserrat" w:hAnsi="Montserrat" w:cs="Arial"/>
          <w:sz w:val="18"/>
          <w:szCs w:val="18"/>
          <w:lang w:val="es-ES"/>
        </w:rPr>
        <w:t xml:space="preserve">Descripción de signos y síntomas </w:t>
      </w:r>
      <w:r w:rsidRPr="00853C68">
        <w:rPr>
          <w:rFonts w:ascii="Montserrat" w:hAnsi="Montserrat" w:cs="Arial"/>
          <w:strike/>
          <w:sz w:val="18"/>
          <w:szCs w:val="18"/>
          <w:lang w:val="es-ES"/>
        </w:rPr>
        <w:t>del</w:t>
      </w:r>
      <w:r w:rsidRPr="00853C68">
        <w:rPr>
          <w:rFonts w:ascii="Montserrat" w:hAnsi="Montserrat" w:cs="Arial"/>
          <w:sz w:val="18"/>
          <w:szCs w:val="18"/>
          <w:lang w:val="es-ES"/>
        </w:rPr>
        <w:t xml:space="preserve"> de la o el paciente</w:t>
      </w:r>
    </w:p>
    <w:p w14:paraId="1E2824D5" w14:textId="04955987" w:rsidR="00544E3F" w:rsidRPr="00853C68" w:rsidRDefault="00544E3F" w:rsidP="00544E3F">
      <w:pPr>
        <w:pStyle w:val="Prrafodelista"/>
        <w:numPr>
          <w:ilvl w:val="0"/>
          <w:numId w:val="5"/>
        </w:numPr>
        <w:rPr>
          <w:rFonts w:ascii="Montserrat" w:hAnsi="Montserrat" w:cs="Arial"/>
          <w:sz w:val="18"/>
          <w:szCs w:val="18"/>
          <w:lang w:val="es-ES"/>
        </w:rPr>
      </w:pPr>
      <w:r w:rsidRPr="00853C68">
        <w:rPr>
          <w:rFonts w:ascii="Montserrat" w:hAnsi="Montserrat" w:cs="Arial"/>
          <w:sz w:val="18"/>
          <w:szCs w:val="18"/>
          <w:lang w:val="es-ES"/>
        </w:rPr>
        <w:t>Fecha de toma de muestras para el Red Nacional de Laboratorios de Salud Pública (RNLSP)</w:t>
      </w:r>
    </w:p>
    <w:p w14:paraId="1D1AE926" w14:textId="276BA36A" w:rsidR="0096165C" w:rsidRPr="00853C68" w:rsidRDefault="0096165C" w:rsidP="0096165C">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 xml:space="preserve">Diagnóstico realizado por la Red Nacional de Laboratorios de Salud Pública: </w:t>
      </w:r>
    </w:p>
    <w:p w14:paraId="789B0B84" w14:textId="77777777" w:rsidR="002022F0" w:rsidRPr="00853C68" w:rsidRDefault="002022F0" w:rsidP="0096165C">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 xml:space="preserve">ELISA de captura de </w:t>
      </w:r>
      <w:proofErr w:type="spellStart"/>
      <w:r w:rsidRPr="00853C68">
        <w:rPr>
          <w:rFonts w:ascii="Montserrat" w:hAnsi="Montserrat" w:cs="Arial"/>
          <w:sz w:val="18"/>
          <w:szCs w:val="18"/>
          <w:lang w:val="es-ES_tradnl"/>
        </w:rPr>
        <w:t>coproantígeno</w:t>
      </w:r>
      <w:proofErr w:type="spellEnd"/>
    </w:p>
    <w:p w14:paraId="2EA4B71C" w14:textId="77777777" w:rsidR="002022F0" w:rsidRPr="00853C68" w:rsidRDefault="002022F0" w:rsidP="002022F0">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Resultado</w:t>
      </w:r>
    </w:p>
    <w:p w14:paraId="48FF8E3E" w14:textId="77777777" w:rsidR="002022F0" w:rsidRPr="00853C68" w:rsidRDefault="002022F0" w:rsidP="002022F0">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Fecha</w:t>
      </w:r>
    </w:p>
    <w:p w14:paraId="5B6B5CA7" w14:textId="77777777" w:rsidR="00974518" w:rsidRPr="00853C68" w:rsidRDefault="00974518" w:rsidP="0096165C">
      <w:pPr>
        <w:pStyle w:val="Prrafodelista"/>
        <w:numPr>
          <w:ilvl w:val="1"/>
          <w:numId w:val="5"/>
        </w:numPr>
        <w:rPr>
          <w:rFonts w:ascii="Montserrat" w:hAnsi="Montserrat" w:cs="Arial"/>
          <w:sz w:val="18"/>
          <w:szCs w:val="18"/>
          <w:lang w:val="es-ES_tradnl"/>
        </w:rPr>
      </w:pPr>
      <w:r w:rsidRPr="00853C68">
        <w:rPr>
          <w:rFonts w:ascii="Montserrat" w:hAnsi="Montserrat" w:cs="Arial"/>
          <w:strike/>
          <w:sz w:val="18"/>
          <w:szCs w:val="18"/>
          <w:lang w:val="es-ES_tradnl"/>
        </w:rPr>
        <w:t>Diagnóstico</w:t>
      </w:r>
      <w:r w:rsidRPr="00853C68">
        <w:rPr>
          <w:rFonts w:ascii="Montserrat" w:hAnsi="Montserrat" w:cs="Arial"/>
          <w:sz w:val="18"/>
          <w:szCs w:val="18"/>
          <w:lang w:val="es-ES_tradnl"/>
        </w:rPr>
        <w:t xml:space="preserve"> </w:t>
      </w:r>
      <w:proofErr w:type="spellStart"/>
      <w:r w:rsidR="002022F0" w:rsidRPr="00853C68">
        <w:rPr>
          <w:rFonts w:ascii="Montserrat" w:hAnsi="Montserrat" w:cs="Arial"/>
          <w:sz w:val="18"/>
          <w:szCs w:val="18"/>
          <w:lang w:val="es-ES_tradnl"/>
        </w:rPr>
        <w:t>Coproparasitoscópico</w:t>
      </w:r>
      <w:proofErr w:type="spellEnd"/>
    </w:p>
    <w:p w14:paraId="0203EAD4" w14:textId="77777777" w:rsidR="0096165C" w:rsidRPr="00853C68" w:rsidRDefault="0096165C" w:rsidP="0096165C">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Resultado</w:t>
      </w:r>
    </w:p>
    <w:p w14:paraId="72C42D4E" w14:textId="77777777" w:rsidR="0096165C" w:rsidRPr="00853C68" w:rsidRDefault="0096165C" w:rsidP="0096165C">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Fecha</w:t>
      </w:r>
    </w:p>
    <w:p w14:paraId="3C956C63" w14:textId="77777777" w:rsidR="00921D7F" w:rsidRPr="00853C68" w:rsidRDefault="00BD0AD4" w:rsidP="0096165C">
      <w:pPr>
        <w:pStyle w:val="Prrafodelista"/>
        <w:numPr>
          <w:ilvl w:val="1"/>
          <w:numId w:val="5"/>
        </w:numPr>
        <w:rPr>
          <w:rFonts w:ascii="Montserrat" w:hAnsi="Montserrat" w:cs="Arial"/>
          <w:strike/>
          <w:sz w:val="18"/>
          <w:szCs w:val="18"/>
          <w:lang w:val="es-ES_tradnl"/>
        </w:rPr>
      </w:pPr>
      <w:r w:rsidRPr="00853C68">
        <w:rPr>
          <w:rFonts w:ascii="Montserrat" w:hAnsi="Montserrat" w:cs="Arial"/>
          <w:sz w:val="18"/>
          <w:szCs w:val="18"/>
          <w:lang w:val="es-ES_tradnl"/>
        </w:rPr>
        <w:t>Otro</w:t>
      </w:r>
    </w:p>
    <w:p w14:paraId="5B856C68" w14:textId="77777777" w:rsidR="00E41F19" w:rsidRPr="00853C68" w:rsidRDefault="00E41F19" w:rsidP="0096165C">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Resultado</w:t>
      </w:r>
    </w:p>
    <w:p w14:paraId="0F5F6E15" w14:textId="77777777" w:rsidR="0096165C" w:rsidRPr="00853C68" w:rsidRDefault="0096165C" w:rsidP="0096165C">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Fecha</w:t>
      </w:r>
    </w:p>
    <w:p w14:paraId="4A6DBBA7" w14:textId="77777777" w:rsidR="002022F0" w:rsidRPr="00853C68" w:rsidRDefault="002022F0" w:rsidP="002022F0">
      <w:pPr>
        <w:pStyle w:val="Ttulo2"/>
        <w:spacing w:before="160" w:after="0"/>
        <w:ind w:left="0"/>
        <w:rPr>
          <w:rFonts w:ascii="Montserrat Medium" w:hAnsi="Montserrat Medium" w:cs="Arial"/>
          <w:b w:val="0"/>
          <w:sz w:val="24"/>
          <w:szCs w:val="24"/>
          <w:lang w:val="es-ES_tradnl"/>
        </w:rPr>
      </w:pPr>
      <w:bookmarkStart w:id="26" w:name="_Toc152781023"/>
      <w:r w:rsidRPr="00853C68">
        <w:rPr>
          <w:rFonts w:ascii="Montserrat Medium" w:hAnsi="Montserrat Medium" w:cs="Arial"/>
          <w:b w:val="0"/>
          <w:sz w:val="24"/>
          <w:szCs w:val="24"/>
          <w:lang w:val="es-ES_tradnl"/>
        </w:rPr>
        <w:t>Fuente de Infección</w:t>
      </w:r>
      <w:bookmarkEnd w:id="26"/>
    </w:p>
    <w:p w14:paraId="271D25AF" w14:textId="77777777" w:rsidR="00653131" w:rsidRPr="00853C68" w:rsidRDefault="00653131" w:rsidP="00653131">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Consumo de carne de cerdo infectada con cisticercos</w:t>
      </w:r>
    </w:p>
    <w:p w14:paraId="4035A45C" w14:textId="77777777" w:rsidR="002022F0" w:rsidRPr="00853C68" w:rsidRDefault="00653131" w:rsidP="00653131">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Consumo de carne de res con cisticercos</w:t>
      </w:r>
    </w:p>
    <w:p w14:paraId="5DBFCD99" w14:textId="77777777" w:rsidR="00183B2B" w:rsidRPr="00853C68" w:rsidRDefault="00183B2B" w:rsidP="009F0FBD">
      <w:pPr>
        <w:pStyle w:val="Ttulo2"/>
        <w:spacing w:before="160" w:after="0"/>
        <w:ind w:left="0"/>
        <w:rPr>
          <w:rFonts w:ascii="Montserrat Medium" w:hAnsi="Montserrat Medium" w:cs="Arial"/>
          <w:b w:val="0"/>
          <w:sz w:val="24"/>
          <w:szCs w:val="24"/>
          <w:lang w:val="es-ES_tradnl"/>
        </w:rPr>
      </w:pPr>
      <w:bookmarkStart w:id="27" w:name="_Toc152781024"/>
      <w:r w:rsidRPr="00853C68">
        <w:rPr>
          <w:rFonts w:ascii="Montserrat Medium" w:hAnsi="Montserrat Medium" w:cs="Arial"/>
          <w:b w:val="0"/>
          <w:sz w:val="24"/>
          <w:szCs w:val="24"/>
          <w:lang w:val="es-ES_tradnl"/>
        </w:rPr>
        <w:t>Identificación de casos de Cisticercosis</w:t>
      </w:r>
      <w:bookmarkEnd w:id="27"/>
    </w:p>
    <w:p w14:paraId="1B1F33D6" w14:textId="77777777" w:rsidR="00183B2B" w:rsidRPr="00853C68" w:rsidRDefault="00183B2B" w:rsidP="00183B2B">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 xml:space="preserve">Fecha de diagnóstico por laboratorio </w:t>
      </w:r>
      <w:r w:rsidR="0096165C" w:rsidRPr="00853C68">
        <w:rPr>
          <w:rFonts w:ascii="Montserrat" w:hAnsi="Montserrat" w:cs="Arial"/>
          <w:sz w:val="18"/>
          <w:szCs w:val="18"/>
          <w:lang w:val="es-ES_tradnl"/>
        </w:rPr>
        <w:t>y/o</w:t>
      </w:r>
      <w:r w:rsidRPr="00853C68">
        <w:rPr>
          <w:rFonts w:ascii="Montserrat" w:hAnsi="Montserrat" w:cs="Arial"/>
          <w:sz w:val="18"/>
          <w:szCs w:val="18"/>
          <w:lang w:val="es-ES_tradnl"/>
        </w:rPr>
        <w:t xml:space="preserve"> gabinete</w:t>
      </w:r>
    </w:p>
    <w:p w14:paraId="12F710E0" w14:textId="77777777" w:rsidR="0096165C" w:rsidRPr="00853C68" w:rsidRDefault="0096165C" w:rsidP="0096165C">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Fecha</w:t>
      </w:r>
    </w:p>
    <w:p w14:paraId="5159878D" w14:textId="77777777" w:rsidR="0096165C" w:rsidRPr="00853C68" w:rsidRDefault="0096165C" w:rsidP="0096165C">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¿Cuál?</w:t>
      </w:r>
    </w:p>
    <w:p w14:paraId="19697456" w14:textId="77777777" w:rsidR="0096165C" w:rsidRPr="00853C68" w:rsidRDefault="0096165C" w:rsidP="0096165C">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Resultado</w:t>
      </w:r>
    </w:p>
    <w:p w14:paraId="0E4FA8F3" w14:textId="77777777" w:rsidR="00C85B9D" w:rsidRPr="00853C68" w:rsidRDefault="00C85B9D" w:rsidP="00183B2B">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Caso probable por Crisis Convulsivas</w:t>
      </w:r>
    </w:p>
    <w:p w14:paraId="0F53D012" w14:textId="77777777" w:rsidR="00C85B9D" w:rsidRPr="00853C68" w:rsidRDefault="00C85B9D" w:rsidP="00C85B9D">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Fecha</w:t>
      </w:r>
    </w:p>
    <w:p w14:paraId="7CAD513A" w14:textId="77777777" w:rsidR="006D27F2" w:rsidRPr="00853C68" w:rsidRDefault="00183B2B" w:rsidP="00183B2B">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Descripción de signos y síntomas de</w:t>
      </w:r>
      <w:r w:rsidR="00D178AC" w:rsidRPr="00853C68">
        <w:rPr>
          <w:rFonts w:ascii="Montserrat" w:hAnsi="Montserrat" w:cs="Arial"/>
          <w:sz w:val="18"/>
          <w:szCs w:val="18"/>
          <w:lang w:val="es-ES_tradnl"/>
        </w:rPr>
        <w:t xml:space="preserve"> la o el</w:t>
      </w:r>
      <w:r w:rsidRPr="00853C68">
        <w:rPr>
          <w:rFonts w:ascii="Montserrat" w:hAnsi="Montserrat" w:cs="Arial"/>
          <w:sz w:val="18"/>
          <w:szCs w:val="18"/>
          <w:lang w:val="es-ES_tradnl"/>
        </w:rPr>
        <w:t xml:space="preserve"> paciente</w:t>
      </w:r>
    </w:p>
    <w:p w14:paraId="16067E63" w14:textId="77777777" w:rsidR="002D25F7" w:rsidRPr="00853C68" w:rsidRDefault="00D178AC" w:rsidP="002D25F7">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La o el</w:t>
      </w:r>
      <w:r w:rsidR="002D25F7" w:rsidRPr="00853C68">
        <w:rPr>
          <w:rFonts w:ascii="Montserrat" w:hAnsi="Montserrat" w:cs="Arial"/>
          <w:sz w:val="18"/>
          <w:szCs w:val="18"/>
          <w:lang w:val="es-ES_tradnl"/>
        </w:rPr>
        <w:t xml:space="preserve"> paciente </w:t>
      </w:r>
      <w:r w:rsidR="0096165C" w:rsidRPr="00853C68">
        <w:rPr>
          <w:rFonts w:ascii="Montserrat" w:hAnsi="Montserrat" w:cs="Arial"/>
          <w:sz w:val="18"/>
          <w:szCs w:val="18"/>
          <w:lang w:val="es-ES_tradnl"/>
        </w:rPr>
        <w:t xml:space="preserve">fue referido </w:t>
      </w:r>
      <w:r w:rsidR="002D25F7" w:rsidRPr="00853C68">
        <w:rPr>
          <w:rFonts w:ascii="Montserrat" w:hAnsi="Montserrat" w:cs="Arial"/>
          <w:sz w:val="18"/>
          <w:szCs w:val="18"/>
          <w:lang w:val="es-ES_tradnl"/>
        </w:rPr>
        <w:t>a:</w:t>
      </w:r>
    </w:p>
    <w:p w14:paraId="080601C1" w14:textId="77777777" w:rsidR="002D25F7" w:rsidRPr="00853C68" w:rsidRDefault="002D25F7" w:rsidP="002D25F7">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Segundo nivel</w:t>
      </w:r>
    </w:p>
    <w:p w14:paraId="3F5EF53E" w14:textId="77777777" w:rsidR="00921D7F" w:rsidRPr="00853C68" w:rsidRDefault="002D25F7" w:rsidP="00921D7F">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Tercer nivel</w:t>
      </w:r>
    </w:p>
    <w:p w14:paraId="5A67A5F8" w14:textId="480C545E" w:rsidR="007C418F" w:rsidRPr="00853C68" w:rsidRDefault="45EA0396" w:rsidP="45EA0396">
      <w:pPr>
        <w:pStyle w:val="Ttulo2"/>
        <w:spacing w:before="160" w:after="0"/>
        <w:ind w:left="0"/>
        <w:rPr>
          <w:rFonts w:ascii="Montserrat Medium" w:hAnsi="Montserrat Medium" w:cs="Arial"/>
          <w:b w:val="0"/>
          <w:bCs w:val="0"/>
          <w:sz w:val="24"/>
          <w:szCs w:val="24"/>
          <w:lang w:val="es-ES"/>
        </w:rPr>
      </w:pPr>
      <w:bookmarkStart w:id="28" w:name="_Toc152781025"/>
      <w:r w:rsidRPr="00853C68">
        <w:rPr>
          <w:rFonts w:ascii="Montserrat Medium" w:hAnsi="Montserrat Medium" w:cs="Arial"/>
          <w:b w:val="0"/>
          <w:bCs w:val="0"/>
          <w:sz w:val="24"/>
          <w:szCs w:val="24"/>
          <w:lang w:val="es-ES"/>
        </w:rPr>
        <w:t>Tratamiento ministrado a pacientes por la unidad de salud</w:t>
      </w:r>
      <w:bookmarkEnd w:id="28"/>
      <w:r w:rsidRPr="00853C68">
        <w:rPr>
          <w:rFonts w:ascii="Montserrat Medium" w:hAnsi="Montserrat Medium" w:cs="Arial"/>
          <w:b w:val="0"/>
          <w:bCs w:val="0"/>
          <w:sz w:val="24"/>
          <w:szCs w:val="24"/>
          <w:lang w:val="es-ES"/>
        </w:rPr>
        <w:t xml:space="preserve"> </w:t>
      </w:r>
    </w:p>
    <w:p w14:paraId="34C2CC2F" w14:textId="77777777" w:rsidR="002D25F7" w:rsidRPr="00853C68" w:rsidRDefault="002D25F7" w:rsidP="002D25F7">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Enfermo desparasitado con:</w:t>
      </w:r>
    </w:p>
    <w:p w14:paraId="057C0559" w14:textId="77777777" w:rsidR="002D25F7" w:rsidRPr="00853C68" w:rsidRDefault="002D25F7" w:rsidP="002D25F7">
      <w:pPr>
        <w:pStyle w:val="Prrafodelista"/>
        <w:numPr>
          <w:ilvl w:val="1"/>
          <w:numId w:val="5"/>
        </w:numPr>
        <w:rPr>
          <w:rFonts w:ascii="Montserrat" w:hAnsi="Montserrat" w:cs="Arial"/>
          <w:sz w:val="18"/>
          <w:szCs w:val="18"/>
          <w:lang w:val="es-ES_tradnl"/>
        </w:rPr>
      </w:pPr>
      <w:proofErr w:type="spellStart"/>
      <w:r w:rsidRPr="00853C68">
        <w:rPr>
          <w:rFonts w:ascii="Montserrat" w:hAnsi="Montserrat" w:cs="Arial"/>
          <w:sz w:val="18"/>
          <w:szCs w:val="18"/>
          <w:lang w:val="es-ES_tradnl"/>
        </w:rPr>
        <w:t>Albendazol</w:t>
      </w:r>
      <w:proofErr w:type="spellEnd"/>
    </w:p>
    <w:p w14:paraId="60989F5B" w14:textId="77777777" w:rsidR="00183B2B" w:rsidRPr="00853C68" w:rsidRDefault="00C85B9D" w:rsidP="00183B2B">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Suspensión</w:t>
      </w:r>
    </w:p>
    <w:p w14:paraId="7AFC3315" w14:textId="77777777" w:rsidR="00183B2B" w:rsidRPr="00853C68" w:rsidRDefault="00183B2B" w:rsidP="00183B2B">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Tabletas</w:t>
      </w:r>
    </w:p>
    <w:p w14:paraId="34473408" w14:textId="77777777" w:rsidR="002D25F7" w:rsidRPr="00853C68" w:rsidRDefault="002D25F7" w:rsidP="002D25F7">
      <w:pPr>
        <w:pStyle w:val="Prrafodelista"/>
        <w:numPr>
          <w:ilvl w:val="1"/>
          <w:numId w:val="5"/>
        </w:numPr>
        <w:rPr>
          <w:rFonts w:ascii="Montserrat" w:hAnsi="Montserrat" w:cs="Arial"/>
          <w:sz w:val="18"/>
          <w:szCs w:val="18"/>
          <w:lang w:val="es-ES_tradnl"/>
        </w:rPr>
      </w:pPr>
      <w:proofErr w:type="spellStart"/>
      <w:r w:rsidRPr="00853C68">
        <w:rPr>
          <w:rFonts w:ascii="Montserrat" w:hAnsi="Montserrat" w:cs="Arial"/>
          <w:sz w:val="18"/>
          <w:szCs w:val="18"/>
          <w:lang w:val="es-ES_tradnl"/>
        </w:rPr>
        <w:t>Prazinquantel</w:t>
      </w:r>
      <w:proofErr w:type="spellEnd"/>
    </w:p>
    <w:p w14:paraId="4DDECCA6" w14:textId="77777777" w:rsidR="00921D7F" w:rsidRPr="00853C68" w:rsidRDefault="00183B2B" w:rsidP="00921D7F">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Tabletas</w:t>
      </w:r>
    </w:p>
    <w:p w14:paraId="051F1957" w14:textId="77777777" w:rsidR="002D25F7" w:rsidRPr="00853C68" w:rsidRDefault="0096165C" w:rsidP="009F0FBD">
      <w:pPr>
        <w:pStyle w:val="Ttulo2"/>
        <w:spacing w:before="160" w:after="0"/>
        <w:ind w:left="0"/>
        <w:rPr>
          <w:rFonts w:ascii="Montserrat Medium" w:hAnsi="Montserrat Medium" w:cs="Arial"/>
          <w:b w:val="0"/>
          <w:sz w:val="24"/>
          <w:szCs w:val="24"/>
          <w:lang w:val="es-ES_tradnl"/>
        </w:rPr>
      </w:pPr>
      <w:bookmarkStart w:id="29" w:name="_Toc152781026"/>
      <w:r w:rsidRPr="00853C68">
        <w:rPr>
          <w:rFonts w:ascii="Montserrat Medium" w:hAnsi="Montserrat Medium" w:cs="Arial"/>
          <w:b w:val="0"/>
          <w:sz w:val="24"/>
          <w:szCs w:val="24"/>
          <w:lang w:val="es-ES_tradnl"/>
        </w:rPr>
        <w:t xml:space="preserve">Seguimiento y </w:t>
      </w:r>
      <w:r w:rsidR="00183B2B" w:rsidRPr="00853C68">
        <w:rPr>
          <w:rFonts w:ascii="Montserrat Medium" w:hAnsi="Montserrat Medium" w:cs="Arial"/>
          <w:b w:val="0"/>
          <w:sz w:val="24"/>
          <w:szCs w:val="24"/>
          <w:lang w:val="es-ES_tradnl"/>
        </w:rPr>
        <w:t>Control</w:t>
      </w:r>
      <w:bookmarkEnd w:id="29"/>
    </w:p>
    <w:p w14:paraId="44CE701E" w14:textId="77777777" w:rsidR="002D25F7" w:rsidRPr="00853C68" w:rsidRDefault="00183B2B" w:rsidP="006D27F2">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 xml:space="preserve">Efecto del antiparasitario ministrado (90 </w:t>
      </w:r>
      <w:r w:rsidR="00EA3585" w:rsidRPr="00853C68">
        <w:rPr>
          <w:rFonts w:ascii="Montserrat" w:hAnsi="Montserrat" w:cs="Arial"/>
          <w:sz w:val="18"/>
          <w:szCs w:val="18"/>
          <w:lang w:val="es-ES_tradnl"/>
        </w:rPr>
        <w:t xml:space="preserve">días </w:t>
      </w:r>
      <w:r w:rsidRPr="00853C68">
        <w:rPr>
          <w:rFonts w:ascii="Montserrat" w:hAnsi="Montserrat" w:cs="Arial"/>
          <w:sz w:val="18"/>
          <w:szCs w:val="18"/>
          <w:lang w:val="es-ES_tradnl"/>
        </w:rPr>
        <w:t>pos-tratamiento)</w:t>
      </w:r>
    </w:p>
    <w:p w14:paraId="74B907BD" w14:textId="77777777" w:rsidR="00D803F2" w:rsidRPr="00853C68" w:rsidRDefault="00D803F2" w:rsidP="00D803F2">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Fecha</w:t>
      </w:r>
    </w:p>
    <w:p w14:paraId="42993CE4" w14:textId="77777777" w:rsidR="002D25F7" w:rsidRPr="00853C68" w:rsidRDefault="00183B2B" w:rsidP="006D27F2">
      <w:pPr>
        <w:pStyle w:val="Prrafodelista"/>
        <w:numPr>
          <w:ilvl w:val="1"/>
          <w:numId w:val="5"/>
        </w:numPr>
        <w:rPr>
          <w:rFonts w:ascii="Montserrat" w:hAnsi="Montserrat" w:cs="Arial"/>
          <w:sz w:val="18"/>
          <w:szCs w:val="18"/>
          <w:lang w:val="es-ES_tradnl"/>
        </w:rPr>
      </w:pPr>
      <w:r w:rsidRPr="00853C68">
        <w:rPr>
          <w:rFonts w:ascii="Montserrat" w:hAnsi="Montserrat" w:cs="Arial"/>
          <w:sz w:val="18"/>
          <w:szCs w:val="18"/>
          <w:lang w:val="es-ES_tradnl"/>
        </w:rPr>
        <w:t>Enfermo desparasitado</w:t>
      </w:r>
    </w:p>
    <w:p w14:paraId="57269C08" w14:textId="77777777" w:rsidR="00183B2B" w:rsidRPr="00853C68" w:rsidRDefault="00183B2B" w:rsidP="00183B2B">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Alta sanitaria</w:t>
      </w:r>
    </w:p>
    <w:p w14:paraId="0A9271CD" w14:textId="77777777" w:rsidR="00183B2B" w:rsidRPr="00853C68" w:rsidRDefault="00183B2B" w:rsidP="00183B2B">
      <w:pPr>
        <w:pStyle w:val="Prrafodelista"/>
        <w:numPr>
          <w:ilvl w:val="3"/>
          <w:numId w:val="5"/>
        </w:numPr>
        <w:rPr>
          <w:rFonts w:ascii="Montserrat" w:hAnsi="Montserrat" w:cs="Arial"/>
          <w:sz w:val="18"/>
          <w:szCs w:val="18"/>
          <w:lang w:val="es-ES_tradnl"/>
        </w:rPr>
      </w:pPr>
      <w:r w:rsidRPr="00853C68">
        <w:rPr>
          <w:rFonts w:ascii="Montserrat" w:hAnsi="Montserrat" w:cs="Arial"/>
          <w:sz w:val="18"/>
          <w:szCs w:val="18"/>
          <w:lang w:val="es-ES_tradnl"/>
        </w:rPr>
        <w:t>Evidencias clínicas</w:t>
      </w:r>
    </w:p>
    <w:p w14:paraId="46B36A69" w14:textId="77777777" w:rsidR="00183B2B" w:rsidRPr="00853C68" w:rsidRDefault="00183B2B" w:rsidP="00183B2B">
      <w:pPr>
        <w:pStyle w:val="Prrafodelista"/>
        <w:numPr>
          <w:ilvl w:val="3"/>
          <w:numId w:val="5"/>
        </w:numPr>
        <w:rPr>
          <w:rFonts w:ascii="Montserrat" w:hAnsi="Montserrat" w:cs="Arial"/>
          <w:sz w:val="18"/>
          <w:szCs w:val="18"/>
          <w:lang w:val="es-ES_tradnl"/>
        </w:rPr>
      </w:pPr>
      <w:r w:rsidRPr="00853C68">
        <w:rPr>
          <w:rFonts w:ascii="Montserrat" w:hAnsi="Montserrat" w:cs="Arial"/>
          <w:sz w:val="18"/>
          <w:szCs w:val="18"/>
          <w:lang w:val="es-ES_tradnl"/>
        </w:rPr>
        <w:t>Confirmación de laboratorio</w:t>
      </w:r>
    </w:p>
    <w:p w14:paraId="7CFE5387" w14:textId="77777777" w:rsidR="00183B2B" w:rsidRPr="00853C68" w:rsidRDefault="00183B2B" w:rsidP="00D803F2">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Reciben tratamiento</w:t>
      </w:r>
    </w:p>
    <w:p w14:paraId="17FD9278" w14:textId="77777777" w:rsidR="00183B2B" w:rsidRPr="00853C68" w:rsidRDefault="00183B2B" w:rsidP="00D803F2">
      <w:pPr>
        <w:pStyle w:val="Prrafodelista"/>
        <w:numPr>
          <w:ilvl w:val="2"/>
          <w:numId w:val="5"/>
        </w:numPr>
        <w:rPr>
          <w:rFonts w:ascii="Montserrat" w:hAnsi="Montserrat" w:cs="Arial"/>
          <w:sz w:val="18"/>
          <w:szCs w:val="18"/>
          <w:lang w:val="es-ES_tradnl"/>
        </w:rPr>
      </w:pPr>
      <w:r w:rsidRPr="00853C68">
        <w:rPr>
          <w:rFonts w:ascii="Montserrat" w:hAnsi="Montserrat" w:cs="Arial"/>
          <w:sz w:val="18"/>
          <w:szCs w:val="18"/>
          <w:lang w:val="es-ES_tradnl"/>
        </w:rPr>
        <w:t>Reacciona como probable cisticercosis</w:t>
      </w:r>
    </w:p>
    <w:p w14:paraId="6413237A" w14:textId="1BE17676" w:rsidR="006B1261" w:rsidRPr="00853C68" w:rsidRDefault="45EA0396" w:rsidP="45EA0396">
      <w:pPr>
        <w:pStyle w:val="Ttulo2"/>
        <w:spacing w:before="160" w:after="0"/>
        <w:ind w:left="0"/>
        <w:rPr>
          <w:rFonts w:ascii="Montserrat Medium" w:hAnsi="Montserrat Medium" w:cs="Arial"/>
          <w:b w:val="0"/>
          <w:bCs w:val="0"/>
          <w:sz w:val="24"/>
          <w:szCs w:val="24"/>
          <w:lang w:val="es-ES"/>
        </w:rPr>
      </w:pPr>
      <w:bookmarkStart w:id="30" w:name="_Toc152781027"/>
      <w:r w:rsidRPr="00853C68">
        <w:rPr>
          <w:rFonts w:ascii="Montserrat Medium" w:hAnsi="Montserrat Medium" w:cs="Arial"/>
          <w:b w:val="0"/>
          <w:bCs w:val="0"/>
          <w:sz w:val="24"/>
          <w:szCs w:val="24"/>
          <w:lang w:val="es-ES"/>
        </w:rPr>
        <w:lastRenderedPageBreak/>
        <w:t xml:space="preserve">Contactos de </w:t>
      </w:r>
      <w:r w:rsidR="00544E3F" w:rsidRPr="00853C68">
        <w:rPr>
          <w:rFonts w:ascii="Montserrat Medium" w:hAnsi="Montserrat Medium" w:cs="Arial"/>
          <w:b w:val="0"/>
          <w:bCs w:val="0"/>
          <w:sz w:val="24"/>
          <w:szCs w:val="24"/>
          <w:lang w:val="es-ES"/>
        </w:rPr>
        <w:t>las y</w:t>
      </w:r>
      <w:r w:rsidRPr="00853C68">
        <w:rPr>
          <w:rFonts w:ascii="Montserrat Medium" w:hAnsi="Montserrat Medium" w:cs="Arial"/>
          <w:b w:val="0"/>
          <w:bCs w:val="0"/>
          <w:sz w:val="24"/>
          <w:szCs w:val="24"/>
          <w:lang w:val="es-ES"/>
        </w:rPr>
        <w:t xml:space="preserve"> los pacientes confirmados por la red nacional de laboratorios de salud pública</w:t>
      </w:r>
      <w:bookmarkEnd w:id="30"/>
    </w:p>
    <w:p w14:paraId="68F5E72F" w14:textId="77777777" w:rsidR="006B1261" w:rsidRPr="00853C68" w:rsidRDefault="006B1261" w:rsidP="006B1261">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Nombre</w:t>
      </w:r>
    </w:p>
    <w:p w14:paraId="038B3433" w14:textId="77777777" w:rsidR="006B1261" w:rsidRPr="00853C68" w:rsidRDefault="006B1261" w:rsidP="006B1261">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Edad</w:t>
      </w:r>
    </w:p>
    <w:p w14:paraId="0CCE87BB" w14:textId="77777777" w:rsidR="006B1261" w:rsidRPr="00853C68" w:rsidRDefault="006B1261" w:rsidP="006B1261">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Sexo</w:t>
      </w:r>
    </w:p>
    <w:p w14:paraId="3E97E283" w14:textId="77777777" w:rsidR="006B1261" w:rsidRPr="00853C68" w:rsidRDefault="009F0FBD" w:rsidP="006B1261">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Con</w:t>
      </w:r>
      <w:r w:rsidR="006B1261" w:rsidRPr="00853C68">
        <w:rPr>
          <w:rFonts w:ascii="Montserrat" w:hAnsi="Montserrat" w:cs="Arial"/>
          <w:sz w:val="18"/>
          <w:szCs w:val="18"/>
          <w:lang w:val="es-ES_tradnl"/>
        </w:rPr>
        <w:t xml:space="preserve"> síntomas</w:t>
      </w:r>
    </w:p>
    <w:p w14:paraId="497F75C5" w14:textId="77777777" w:rsidR="006B1261" w:rsidRPr="00853C68" w:rsidRDefault="006B1261" w:rsidP="006B1261">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Muestreo</w:t>
      </w:r>
    </w:p>
    <w:p w14:paraId="6621B755" w14:textId="77777777" w:rsidR="00921D7F" w:rsidRPr="00853C68" w:rsidRDefault="006B1261" w:rsidP="004418B0">
      <w:pPr>
        <w:pStyle w:val="Prrafodelista"/>
        <w:numPr>
          <w:ilvl w:val="0"/>
          <w:numId w:val="5"/>
        </w:numPr>
        <w:rPr>
          <w:rFonts w:ascii="Montserrat" w:hAnsi="Montserrat" w:cs="Arial"/>
          <w:sz w:val="18"/>
          <w:szCs w:val="18"/>
          <w:lang w:val="es-ES_tradnl"/>
        </w:rPr>
      </w:pPr>
      <w:r w:rsidRPr="00853C68">
        <w:rPr>
          <w:rFonts w:ascii="Montserrat" w:hAnsi="Montserrat" w:cs="Arial"/>
          <w:sz w:val="18"/>
          <w:szCs w:val="18"/>
          <w:lang w:val="es-ES_tradnl"/>
        </w:rPr>
        <w:t>Con tratamiento</w:t>
      </w:r>
    </w:p>
    <w:p w14:paraId="07547A01" w14:textId="77777777" w:rsidR="00C85B9D" w:rsidRDefault="00C85B9D">
      <w:pPr>
        <w:widowControl/>
        <w:spacing w:line="240" w:lineRule="auto"/>
        <w:jc w:val="left"/>
        <w:rPr>
          <w:rFonts w:ascii="Montserrat" w:hAnsi="Montserrat" w:cs="Arial"/>
          <w:bCs/>
          <w:smallCaps/>
          <w:color w:val="000000" w:themeColor="text1"/>
          <w:sz w:val="36"/>
          <w:szCs w:val="36"/>
          <w:lang w:val="es-ES_tradnl"/>
        </w:rPr>
      </w:pPr>
      <w:r>
        <w:rPr>
          <w:rFonts w:ascii="Montserrat" w:hAnsi="Montserrat" w:cs="Arial"/>
          <w:b/>
          <w:color w:val="000000" w:themeColor="text1"/>
          <w:sz w:val="36"/>
          <w:szCs w:val="36"/>
          <w:lang w:val="es-ES_tradnl"/>
        </w:rPr>
        <w:br w:type="page"/>
      </w:r>
    </w:p>
    <w:p w14:paraId="103CA690" w14:textId="46064873" w:rsidR="00E10509" w:rsidRPr="00853C68" w:rsidRDefault="45EA0396" w:rsidP="45EA0396">
      <w:pPr>
        <w:pStyle w:val="Ttulo1"/>
        <w:jc w:val="left"/>
        <w:rPr>
          <w:rFonts w:ascii="Montserrat" w:hAnsi="Montserrat" w:cs="Arial"/>
          <w:b w:val="0"/>
          <w:bCs w:val="0"/>
          <w:sz w:val="36"/>
          <w:szCs w:val="36"/>
          <w:lang w:val="es-ES"/>
        </w:rPr>
      </w:pPr>
      <w:bookmarkStart w:id="31" w:name="_Toc152781028"/>
      <w:r w:rsidRPr="00853C68">
        <w:rPr>
          <w:rFonts w:ascii="Montserrat" w:hAnsi="Montserrat" w:cs="Arial"/>
          <w:b w:val="0"/>
          <w:bCs w:val="0"/>
          <w:sz w:val="36"/>
          <w:szCs w:val="36"/>
          <w:lang w:val="es-ES"/>
        </w:rPr>
        <w:lastRenderedPageBreak/>
        <w:t xml:space="preserve">INSTRUCCIONES DE LLENADO DE LA TARJETA DE REGISTRO Y CONTROL DE CASO DE </w:t>
      </w:r>
      <w:r w:rsidRPr="00853C68">
        <w:rPr>
          <w:rFonts w:ascii="Montserrat" w:hAnsi="Montserrat"/>
          <w:b w:val="0"/>
          <w:bCs w:val="0"/>
          <w:sz w:val="36"/>
          <w:szCs w:val="36"/>
          <w:lang w:val="es-ES"/>
        </w:rPr>
        <w:t xml:space="preserve">TENIASIS </w:t>
      </w:r>
      <w:r w:rsidRPr="00853C68">
        <w:rPr>
          <w:rFonts w:ascii="Montserrat" w:hAnsi="Montserrat" w:cs="Arial"/>
          <w:b w:val="0"/>
          <w:bCs w:val="0"/>
          <w:sz w:val="36"/>
          <w:szCs w:val="36"/>
          <w:lang w:val="es-ES"/>
        </w:rPr>
        <w:t xml:space="preserve">/CISTICERCOSIS </w:t>
      </w:r>
      <w:r w:rsidRPr="00853C68">
        <w:rPr>
          <w:rFonts w:ascii="Montserrat" w:hAnsi="Montserrat"/>
          <w:b w:val="0"/>
          <w:bCs w:val="0"/>
          <w:sz w:val="36"/>
          <w:szCs w:val="36"/>
          <w:lang w:val="es-ES"/>
        </w:rPr>
        <w:t>(SINBA-SIS-37-P)</w:t>
      </w:r>
      <w:bookmarkEnd w:id="31"/>
    </w:p>
    <w:p w14:paraId="12F576C1" w14:textId="77777777" w:rsidR="0003144F" w:rsidRPr="00853C68" w:rsidRDefault="0003144F" w:rsidP="00CC4FDF">
      <w:pPr>
        <w:pStyle w:val="Ttulo2"/>
        <w:ind w:left="0"/>
        <w:rPr>
          <w:rFonts w:ascii="Montserrat Medium" w:hAnsi="Montserrat Medium"/>
          <w:b w:val="0"/>
          <w:sz w:val="24"/>
          <w:szCs w:val="24"/>
          <w:lang w:val="es-ES"/>
        </w:rPr>
      </w:pPr>
      <w:bookmarkStart w:id="32" w:name="_Toc152781029"/>
      <w:r w:rsidRPr="00853C68">
        <w:rPr>
          <w:rFonts w:ascii="Montserrat Medium" w:hAnsi="Montserrat Medium"/>
          <w:b w:val="0"/>
          <w:sz w:val="24"/>
          <w:szCs w:val="24"/>
          <w:lang w:val="es-ES"/>
        </w:rPr>
        <w:t>Instrucciones Generales</w:t>
      </w:r>
      <w:bookmarkEnd w:id="32"/>
    </w:p>
    <w:p w14:paraId="43FB598A" w14:textId="77777777" w:rsidR="00F107A7" w:rsidRPr="00853C68" w:rsidRDefault="00F107A7" w:rsidP="00F107A7">
      <w:pPr>
        <w:pStyle w:val="Prrafodelista"/>
        <w:numPr>
          <w:ilvl w:val="0"/>
          <w:numId w:val="4"/>
        </w:numPr>
        <w:ind w:left="567" w:hanging="283"/>
        <w:rPr>
          <w:rFonts w:ascii="Montserrat" w:hAnsi="Montserrat" w:cs="Arial"/>
          <w:sz w:val="18"/>
          <w:szCs w:val="18"/>
          <w:lang w:val="es-ES_tradnl"/>
        </w:rPr>
      </w:pPr>
      <w:r w:rsidRPr="00853C68">
        <w:rPr>
          <w:rFonts w:ascii="Montserrat" w:hAnsi="Montserrat" w:cs="Arial"/>
          <w:sz w:val="18"/>
          <w:szCs w:val="18"/>
          <w:lang w:val="es-ES_tradnl"/>
        </w:rPr>
        <w:t xml:space="preserve">La Tarjeta de Registro y Control de Caso de </w:t>
      </w:r>
      <w:r w:rsidR="00D64A7F" w:rsidRPr="00853C68">
        <w:rPr>
          <w:rFonts w:ascii="Montserrat" w:hAnsi="Montserrat" w:cs="Arial"/>
          <w:sz w:val="18"/>
          <w:szCs w:val="18"/>
          <w:lang w:val="es-ES_tradnl"/>
        </w:rPr>
        <w:t>Teniasis</w:t>
      </w:r>
      <w:r w:rsidRPr="00853C68">
        <w:rPr>
          <w:rFonts w:ascii="Montserrat" w:hAnsi="Montserrat" w:cs="Arial"/>
          <w:sz w:val="18"/>
          <w:szCs w:val="18"/>
          <w:lang w:val="es-ES_tradnl"/>
        </w:rPr>
        <w:t>/Cisticercosis, debe llenarse al ingreso a control todos los datos de identificación de la unidad, de</w:t>
      </w:r>
      <w:r w:rsidR="00D178AC" w:rsidRPr="00853C68">
        <w:rPr>
          <w:rFonts w:ascii="Montserrat" w:hAnsi="Montserrat" w:cs="Arial"/>
          <w:sz w:val="18"/>
          <w:szCs w:val="18"/>
          <w:lang w:val="es-ES_tradnl"/>
        </w:rPr>
        <w:t xml:space="preserve"> la o el</w:t>
      </w:r>
      <w:r w:rsidRPr="00853C68">
        <w:rPr>
          <w:rFonts w:ascii="Montserrat" w:hAnsi="Montserrat" w:cs="Arial"/>
          <w:sz w:val="18"/>
          <w:szCs w:val="18"/>
          <w:lang w:val="es-ES_tradnl"/>
        </w:rPr>
        <w:t xml:space="preserve"> prestador de servicios, el servicio, los datos de identificación de</w:t>
      </w:r>
      <w:r w:rsidR="00D178AC" w:rsidRPr="00853C68">
        <w:rPr>
          <w:rFonts w:ascii="Montserrat" w:hAnsi="Montserrat" w:cs="Arial"/>
          <w:sz w:val="18"/>
          <w:szCs w:val="18"/>
          <w:lang w:val="es-ES_tradnl"/>
        </w:rPr>
        <w:t xml:space="preserve"> la o el</w:t>
      </w:r>
      <w:r w:rsidRPr="00853C68">
        <w:rPr>
          <w:rFonts w:ascii="Montserrat" w:hAnsi="Montserrat" w:cs="Arial"/>
          <w:sz w:val="18"/>
          <w:szCs w:val="18"/>
          <w:lang w:val="es-ES_tradnl"/>
        </w:rPr>
        <w:t xml:space="preserve"> paciente; así como las acciones realizadas en cada cita de control inicial y subsecuente.</w:t>
      </w:r>
    </w:p>
    <w:p w14:paraId="4CC68E17" w14:textId="1DBF04BC" w:rsidR="00F107A7" w:rsidRPr="00853C68" w:rsidRDefault="45EA0396" w:rsidP="45EA0396">
      <w:pPr>
        <w:pStyle w:val="Prrafodelista"/>
        <w:numPr>
          <w:ilvl w:val="0"/>
          <w:numId w:val="4"/>
        </w:numPr>
        <w:ind w:left="567" w:hanging="283"/>
        <w:rPr>
          <w:rFonts w:ascii="Montserrat" w:hAnsi="Montserrat" w:cs="Arial"/>
          <w:sz w:val="18"/>
          <w:szCs w:val="18"/>
          <w:lang w:val="es-ES"/>
        </w:rPr>
      </w:pPr>
      <w:r w:rsidRPr="00853C68">
        <w:rPr>
          <w:rFonts w:ascii="Montserrat" w:hAnsi="Montserrat" w:cs="Arial"/>
          <w:sz w:val="18"/>
          <w:szCs w:val="18"/>
          <w:lang w:val="es-ES"/>
        </w:rPr>
        <w:t xml:space="preserve">Debe escribir con tinta, utilizar únicamente bolígrafo, no usar plumas con tinta de gel, pluma fuente, plumón o similares, debido a que los trazos pierden claridad y este tipo de tintas tienden a desaparecer con el tiempo. Esta instrucción no aplica para la fecha de siguiente cita o de programación, ya que deberá ser con lápiz, al cumplir </w:t>
      </w:r>
      <w:r w:rsidR="00544E3F" w:rsidRPr="00853C68">
        <w:rPr>
          <w:rFonts w:ascii="Montserrat" w:hAnsi="Montserrat" w:cs="Arial"/>
          <w:sz w:val="18"/>
          <w:szCs w:val="18"/>
          <w:lang w:val="es-ES"/>
        </w:rPr>
        <w:t xml:space="preserve">la y </w:t>
      </w:r>
      <w:r w:rsidRPr="00853C68">
        <w:rPr>
          <w:rFonts w:ascii="Montserrat" w:hAnsi="Montserrat" w:cs="Arial"/>
          <w:sz w:val="18"/>
          <w:szCs w:val="18"/>
          <w:lang w:val="es-ES"/>
        </w:rPr>
        <w:t>el paciente con la cita se reemplaza con tinta.</w:t>
      </w:r>
    </w:p>
    <w:p w14:paraId="6B6B2EB2" w14:textId="77777777" w:rsidR="00F107A7" w:rsidRPr="00853C68" w:rsidRDefault="00F107A7" w:rsidP="00F107A7">
      <w:pPr>
        <w:pStyle w:val="Prrafodelista"/>
        <w:numPr>
          <w:ilvl w:val="0"/>
          <w:numId w:val="4"/>
        </w:numPr>
        <w:ind w:left="567" w:hanging="283"/>
        <w:rPr>
          <w:rFonts w:ascii="Montserrat" w:hAnsi="Montserrat" w:cs="Arial"/>
          <w:sz w:val="18"/>
          <w:szCs w:val="18"/>
          <w:lang w:val="es-ES_tradnl"/>
        </w:rPr>
      </w:pPr>
      <w:r w:rsidRPr="00853C68">
        <w:rPr>
          <w:rFonts w:ascii="Montserrat" w:hAnsi="Montserrat" w:cs="Arial"/>
          <w:sz w:val="18"/>
          <w:szCs w:val="18"/>
          <w:lang w:val="es-ES_tradnl"/>
        </w:rPr>
        <w:t>En las celdas abiertas se debe escribir sin abreviaturas, con letra de molde, clara y legible.</w:t>
      </w:r>
    </w:p>
    <w:p w14:paraId="31FDA411" w14:textId="77777777" w:rsidR="00F107A7" w:rsidRPr="00853C68" w:rsidRDefault="00F107A7" w:rsidP="00F107A7">
      <w:pPr>
        <w:pStyle w:val="Prrafodelista"/>
        <w:numPr>
          <w:ilvl w:val="0"/>
          <w:numId w:val="4"/>
        </w:numPr>
        <w:ind w:left="567" w:hanging="283"/>
        <w:rPr>
          <w:rFonts w:ascii="Montserrat" w:hAnsi="Montserrat" w:cs="Arial"/>
          <w:sz w:val="18"/>
          <w:szCs w:val="18"/>
          <w:lang w:val="es-ES_tradnl"/>
        </w:rPr>
      </w:pPr>
      <w:r w:rsidRPr="00853C68">
        <w:rPr>
          <w:rFonts w:ascii="Montserrat" w:hAnsi="Montserrat" w:cs="Arial"/>
          <w:sz w:val="18"/>
          <w:szCs w:val="18"/>
          <w:lang w:val="es-ES_tradnl"/>
        </w:rPr>
        <w:t>Para las respuestas en que se requiera anotar números (fechas, peso, edad, etc.) deben usarse números arábigos (0, 1, 2, …, 9.</w:t>
      </w:r>
    </w:p>
    <w:p w14:paraId="62C86DFD" w14:textId="77777777" w:rsidR="00F107A7" w:rsidRPr="00853C68" w:rsidRDefault="00F107A7" w:rsidP="00F107A7">
      <w:pPr>
        <w:pStyle w:val="Prrafodelista"/>
        <w:numPr>
          <w:ilvl w:val="0"/>
          <w:numId w:val="4"/>
        </w:numPr>
        <w:ind w:left="567" w:hanging="283"/>
        <w:rPr>
          <w:rFonts w:ascii="Montserrat" w:hAnsi="Montserrat" w:cs="Arial"/>
          <w:sz w:val="18"/>
          <w:szCs w:val="18"/>
          <w:lang w:val="es-ES_tradnl"/>
        </w:rPr>
      </w:pPr>
      <w:r w:rsidRPr="00853C68">
        <w:rPr>
          <w:rFonts w:ascii="Montserrat" w:hAnsi="Montserrat" w:cs="Arial"/>
          <w:sz w:val="18"/>
          <w:szCs w:val="18"/>
          <w:lang w:val="es-ES_tradnl"/>
        </w:rPr>
        <w:t xml:space="preserve">La persona que llene la Tarjeta de Registro y control de </w:t>
      </w:r>
      <w:proofErr w:type="spellStart"/>
      <w:r w:rsidR="00BD0AD4" w:rsidRPr="00853C68">
        <w:rPr>
          <w:rFonts w:ascii="Montserrat" w:hAnsi="Montserrat" w:cs="Arial"/>
          <w:sz w:val="18"/>
          <w:szCs w:val="18"/>
          <w:lang w:val="es-ES_tradnl"/>
        </w:rPr>
        <w:t>Taenia</w:t>
      </w:r>
      <w:r w:rsidRPr="00853C68">
        <w:rPr>
          <w:rFonts w:ascii="Montserrat" w:hAnsi="Montserrat" w:cs="Arial"/>
          <w:sz w:val="18"/>
          <w:szCs w:val="18"/>
          <w:lang w:val="es-ES_tradnl"/>
        </w:rPr>
        <w:t>sis</w:t>
      </w:r>
      <w:proofErr w:type="spellEnd"/>
      <w:r w:rsidRPr="00853C68">
        <w:rPr>
          <w:rFonts w:ascii="Montserrat" w:hAnsi="Montserrat" w:cs="Arial"/>
          <w:sz w:val="18"/>
          <w:szCs w:val="18"/>
          <w:lang w:val="es-ES_tradnl"/>
        </w:rPr>
        <w:t>/Cisticercosis es la responsable de su contenido, por lo que se recomienda llenarlo cuidadosamente, plasmando información completa y veraz.</w:t>
      </w:r>
    </w:p>
    <w:p w14:paraId="2B03ADF4" w14:textId="77777777" w:rsidR="00F107A7" w:rsidRPr="00853C68" w:rsidRDefault="00F107A7" w:rsidP="00F107A7">
      <w:pPr>
        <w:pStyle w:val="Ttulo2"/>
        <w:ind w:left="0"/>
        <w:rPr>
          <w:rFonts w:ascii="Montserrat Medium" w:hAnsi="Montserrat Medium"/>
          <w:b w:val="0"/>
          <w:sz w:val="24"/>
          <w:szCs w:val="24"/>
          <w:lang w:val="es-ES"/>
        </w:rPr>
      </w:pPr>
      <w:bookmarkStart w:id="33" w:name="_Toc464572657"/>
      <w:bookmarkStart w:id="34" w:name="_Toc464939504"/>
      <w:bookmarkStart w:id="35" w:name="_Toc465000105"/>
      <w:bookmarkStart w:id="36" w:name="_Toc465965681"/>
      <w:bookmarkStart w:id="37" w:name="_Toc152781030"/>
      <w:r w:rsidRPr="00853C68">
        <w:rPr>
          <w:rFonts w:ascii="Montserrat Medium" w:hAnsi="Montserrat Medium"/>
          <w:b w:val="0"/>
          <w:sz w:val="24"/>
          <w:szCs w:val="24"/>
          <w:lang w:val="es-ES"/>
        </w:rPr>
        <w:t>DATOS DE IDENTIFICACIÓN DE LA UNIDAD</w:t>
      </w:r>
      <w:bookmarkEnd w:id="33"/>
      <w:bookmarkEnd w:id="34"/>
      <w:bookmarkEnd w:id="35"/>
      <w:bookmarkEnd w:id="36"/>
      <w:bookmarkEnd w:id="37"/>
    </w:p>
    <w:p w14:paraId="0E7DA973" w14:textId="77777777" w:rsidR="00F107A7" w:rsidRPr="00853C68" w:rsidRDefault="00F107A7" w:rsidP="00F107A7">
      <w:pPr>
        <w:rPr>
          <w:rFonts w:ascii="Soberana Sans" w:hAnsi="Soberana Sans" w:cs="Arial"/>
          <w:b/>
          <w:i/>
          <w:sz w:val="18"/>
          <w:szCs w:val="18"/>
          <w:u w:val="single"/>
          <w:lang w:val="es-ES_tradnl"/>
        </w:rPr>
      </w:pPr>
      <w:r w:rsidRPr="00853C68">
        <w:rPr>
          <w:rFonts w:ascii="Montserrat Medium" w:hAnsi="Montserrat Medium" w:cs="Arial"/>
          <w:b/>
          <w:i/>
          <w:sz w:val="18"/>
          <w:szCs w:val="18"/>
          <w:u w:val="single"/>
          <w:lang w:val="es-ES_tradnl"/>
        </w:rPr>
        <w:t>CLUES</w:t>
      </w:r>
      <w:r w:rsidRPr="00853C68">
        <w:rPr>
          <w:rFonts w:ascii="Soberana Sans" w:hAnsi="Soberana Sans" w:cs="Arial"/>
          <w:b/>
          <w:i/>
          <w:sz w:val="18"/>
          <w:szCs w:val="18"/>
          <w:u w:val="single"/>
          <w:lang w:val="es-ES_tradnl"/>
        </w:rPr>
        <w:t>:</w:t>
      </w:r>
    </w:p>
    <w:p w14:paraId="00F30305" w14:textId="77777777" w:rsidR="00F107A7" w:rsidRPr="00853C68" w:rsidRDefault="00F107A7" w:rsidP="00F107A7">
      <w:pPr>
        <w:rPr>
          <w:rFonts w:ascii="Montserrat" w:hAnsi="Montserrat" w:cs="Arial"/>
          <w:sz w:val="18"/>
          <w:szCs w:val="18"/>
          <w:lang w:val="es-ES_tradnl"/>
        </w:rPr>
      </w:pPr>
      <w:r w:rsidRPr="00853C68">
        <w:rPr>
          <w:rFonts w:ascii="Montserrat" w:hAnsi="Montserrat" w:cs="Arial"/>
          <w:sz w:val="18"/>
          <w:szCs w:val="18"/>
          <w:lang w:val="es-ES_tradnl"/>
        </w:rPr>
        <w:t>Registre l</w:t>
      </w:r>
      <w:r w:rsidR="00D178AC" w:rsidRPr="00853C68">
        <w:rPr>
          <w:rFonts w:ascii="Montserrat" w:hAnsi="Montserrat" w:cs="Arial"/>
          <w:sz w:val="18"/>
          <w:szCs w:val="18"/>
          <w:lang w:val="es-ES_tradnl"/>
        </w:rPr>
        <w:t>a CLUES de la unidad, con base en el</w:t>
      </w:r>
      <w:r w:rsidRPr="00853C68">
        <w:rPr>
          <w:rFonts w:ascii="Montserrat" w:hAnsi="Montserrat" w:cs="Arial"/>
          <w:sz w:val="18"/>
          <w:szCs w:val="18"/>
          <w:lang w:val="es-ES_tradnl"/>
        </w:rPr>
        <w:t xml:space="preserve"> Catálogo de Clave Úni</w:t>
      </w:r>
      <w:r w:rsidR="002F1C4F" w:rsidRPr="00853C68">
        <w:rPr>
          <w:rFonts w:ascii="Montserrat" w:hAnsi="Montserrat" w:cs="Arial"/>
          <w:sz w:val="18"/>
          <w:szCs w:val="18"/>
          <w:lang w:val="es-ES_tradnl"/>
        </w:rPr>
        <w:t>ca de Establecimientos de Salud,</w:t>
      </w:r>
      <w:r w:rsidRPr="00853C68">
        <w:rPr>
          <w:rFonts w:ascii="Montserrat" w:hAnsi="Montserrat" w:cs="Arial"/>
          <w:sz w:val="18"/>
          <w:szCs w:val="18"/>
          <w:lang w:val="es-ES_tradnl"/>
        </w:rPr>
        <w:t xml:space="preserve">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5043CB0F" w14:textId="77777777" w:rsidR="00F107A7" w:rsidRPr="00853C68" w:rsidRDefault="00F107A7" w:rsidP="00F107A7">
      <w:pPr>
        <w:rPr>
          <w:rFonts w:ascii="Montserrat" w:hAnsi="Montserrat" w:cs="Arial"/>
          <w:sz w:val="18"/>
          <w:szCs w:val="18"/>
          <w:lang w:val="es-ES_tradnl"/>
        </w:rPr>
      </w:pPr>
    </w:p>
    <w:p w14:paraId="5276626B" w14:textId="77777777" w:rsidR="00F107A7" w:rsidRPr="00853C68" w:rsidRDefault="00F107A7" w:rsidP="00F107A7">
      <w:pPr>
        <w:rPr>
          <w:rFonts w:ascii="Montserrat Medium" w:hAnsi="Montserrat Medium" w:cs="Arial"/>
          <w:b/>
          <w:sz w:val="18"/>
          <w:szCs w:val="18"/>
          <w:lang w:val="es-ES_tradnl"/>
        </w:rPr>
      </w:pPr>
      <w:r w:rsidRPr="00853C68">
        <w:rPr>
          <w:rFonts w:ascii="Montserrat Medium" w:hAnsi="Montserrat Medium" w:cs="Arial"/>
          <w:b/>
          <w:i/>
          <w:sz w:val="18"/>
          <w:szCs w:val="18"/>
          <w:u w:val="single"/>
          <w:lang w:val="es-ES_tradnl"/>
        </w:rPr>
        <w:t>NOMBRE DE LA UNIDAD:</w:t>
      </w:r>
    </w:p>
    <w:p w14:paraId="334EAACF" w14:textId="77777777" w:rsidR="00F107A7" w:rsidRPr="00853C68" w:rsidRDefault="00F107A7" w:rsidP="00F107A7">
      <w:pPr>
        <w:rPr>
          <w:rFonts w:ascii="Montserrat" w:hAnsi="Montserrat" w:cs="Arial"/>
          <w:sz w:val="18"/>
          <w:szCs w:val="18"/>
          <w:lang w:val="es-ES_tradnl"/>
        </w:rPr>
      </w:pPr>
      <w:r w:rsidRPr="00853C68">
        <w:rPr>
          <w:rFonts w:ascii="Montserrat" w:hAnsi="Montserrat" w:cs="Arial"/>
          <w:sz w:val="18"/>
          <w:szCs w:val="18"/>
          <w:lang w:val="es-ES_tradnl"/>
        </w:rPr>
        <w:t xml:space="preserve">Anote el tipo y nombre de la unidad médica con base </w:t>
      </w:r>
      <w:r w:rsidR="00D178AC" w:rsidRPr="00853C68">
        <w:rPr>
          <w:rFonts w:ascii="Montserrat" w:hAnsi="Montserrat" w:cs="Arial"/>
          <w:sz w:val="18"/>
          <w:szCs w:val="18"/>
          <w:lang w:val="es-ES_tradnl"/>
        </w:rPr>
        <w:t>en el</w:t>
      </w:r>
      <w:r w:rsidRPr="00853C68">
        <w:rPr>
          <w:rFonts w:ascii="Montserrat" w:hAnsi="Montserrat" w:cs="Arial"/>
          <w:sz w:val="18"/>
          <w:szCs w:val="18"/>
          <w:lang w:val="es-ES_tradnl"/>
        </w:rPr>
        <w:t xml:space="preserve"> Catálogo de Clave Única de</w:t>
      </w:r>
      <w:r w:rsidRPr="00853C68">
        <w:rPr>
          <w:rFonts w:ascii="Soberana Sans" w:hAnsi="Soberana Sans" w:cs="Arial"/>
          <w:sz w:val="18"/>
          <w:szCs w:val="18"/>
          <w:lang w:val="es-ES_tradnl"/>
        </w:rPr>
        <w:t xml:space="preserve"> </w:t>
      </w:r>
      <w:r w:rsidRPr="00853C68">
        <w:rPr>
          <w:rFonts w:ascii="Montserrat" w:hAnsi="Montserrat" w:cs="Arial"/>
          <w:sz w:val="18"/>
          <w:szCs w:val="18"/>
          <w:lang w:val="es-ES_tradnl"/>
        </w:rPr>
        <w:t>Establecimientos de Salud.</w:t>
      </w:r>
    </w:p>
    <w:p w14:paraId="07459315" w14:textId="77777777" w:rsidR="00F107A7" w:rsidRPr="00853C68" w:rsidRDefault="00F107A7" w:rsidP="00F107A7">
      <w:pPr>
        <w:rPr>
          <w:rFonts w:ascii="Montserrat" w:hAnsi="Montserrat" w:cs="Arial"/>
          <w:sz w:val="18"/>
          <w:szCs w:val="18"/>
          <w:lang w:val="es-ES_tradnl"/>
        </w:rPr>
      </w:pPr>
    </w:p>
    <w:p w14:paraId="02F71248" w14:textId="77777777" w:rsidR="00F32B55" w:rsidRPr="00853C68" w:rsidRDefault="00F32B55" w:rsidP="00F32B55">
      <w:pPr>
        <w:rPr>
          <w:rFonts w:ascii="Montserrat" w:hAnsi="Montserrat" w:cs="Arial"/>
          <w:sz w:val="18"/>
          <w:szCs w:val="18"/>
        </w:rPr>
      </w:pPr>
      <w:r w:rsidRPr="00853C68">
        <w:rPr>
          <w:rFonts w:ascii="Montserrat Medium" w:hAnsi="Montserrat Medium" w:cs="Arial"/>
          <w:b/>
          <w:i/>
          <w:sz w:val="18"/>
          <w:szCs w:val="18"/>
          <w:u w:val="single"/>
          <w:lang w:val="es-ES"/>
        </w:rPr>
        <w:t>FECHA DE REGISTRO:</w:t>
      </w:r>
      <w:r w:rsidRPr="00853C68">
        <w:rPr>
          <w:rFonts w:ascii="Soberana Sans" w:hAnsi="Soberana Sans" w:cs="Arial"/>
          <w:sz w:val="18"/>
          <w:szCs w:val="18"/>
        </w:rPr>
        <w:t xml:space="preserve"> </w:t>
      </w:r>
      <w:r w:rsidRPr="00853C68">
        <w:rPr>
          <w:rFonts w:ascii="Montserrat" w:hAnsi="Montserrat" w:cs="Arial"/>
          <w:sz w:val="18"/>
          <w:szCs w:val="18"/>
        </w:rPr>
        <w:t>Anotar la fecha de apertura de la tarjeta del caso, indicando día, mes y año en números arábigos.</w:t>
      </w:r>
    </w:p>
    <w:p w14:paraId="6537F28F" w14:textId="77777777" w:rsidR="00F107A7" w:rsidRPr="00853C68" w:rsidRDefault="00F107A7" w:rsidP="00F32B55">
      <w:pPr>
        <w:rPr>
          <w:rFonts w:ascii="Montserrat" w:hAnsi="Montserrat" w:cs="Arial"/>
          <w:sz w:val="18"/>
          <w:szCs w:val="18"/>
        </w:rPr>
      </w:pPr>
    </w:p>
    <w:p w14:paraId="20548BE8" w14:textId="77777777" w:rsidR="00F107A7" w:rsidRPr="00853C68" w:rsidRDefault="00F107A7" w:rsidP="00F107A7">
      <w:pPr>
        <w:rPr>
          <w:rFonts w:ascii="Soberana Sans" w:hAnsi="Soberana Sans" w:cs="Arial"/>
          <w:b/>
          <w:sz w:val="18"/>
          <w:szCs w:val="18"/>
          <w:lang w:val="es-ES_tradnl"/>
        </w:rPr>
      </w:pPr>
      <w:r w:rsidRPr="00853C68">
        <w:rPr>
          <w:rFonts w:ascii="Montserrat Medium" w:hAnsi="Montserrat Medium" w:cs="Arial"/>
          <w:b/>
          <w:i/>
          <w:sz w:val="18"/>
          <w:szCs w:val="18"/>
          <w:u w:val="single"/>
          <w:lang w:val="es-ES_tradnl"/>
        </w:rPr>
        <w:t>LOCALIDAD</w:t>
      </w:r>
      <w:r w:rsidRPr="00853C68">
        <w:rPr>
          <w:rFonts w:ascii="Soberana Sans" w:hAnsi="Soberana Sans" w:cs="Arial"/>
          <w:b/>
          <w:i/>
          <w:sz w:val="18"/>
          <w:szCs w:val="18"/>
          <w:u w:val="single"/>
          <w:lang w:val="es-ES_tradnl"/>
        </w:rPr>
        <w:t>:</w:t>
      </w:r>
    </w:p>
    <w:p w14:paraId="66EF7DC2" w14:textId="77777777" w:rsidR="00F107A7" w:rsidRPr="00853C68" w:rsidRDefault="00F107A7" w:rsidP="00F107A7">
      <w:pPr>
        <w:rPr>
          <w:rStyle w:val="nfasis"/>
          <w:rFonts w:ascii="Montserrat" w:hAnsi="Montserrat" w:cs="Arial"/>
          <w:bCs/>
          <w:i w:val="0"/>
          <w:iCs w:val="0"/>
          <w:sz w:val="18"/>
          <w:szCs w:val="18"/>
          <w:shd w:val="clear" w:color="auto" w:fill="FFFFFF"/>
        </w:rPr>
      </w:pPr>
      <w:r w:rsidRPr="00853C68">
        <w:rPr>
          <w:rFonts w:ascii="Montserrat" w:hAnsi="Montserrat" w:cs="Arial"/>
          <w:sz w:val="18"/>
          <w:szCs w:val="18"/>
          <w:lang w:val="es-ES_tradnl"/>
        </w:rPr>
        <w:t xml:space="preserve">Anote el nombre de la localidad en donde se encuentra localizada la unidad médica con base </w:t>
      </w:r>
      <w:r w:rsidR="00D178AC" w:rsidRPr="00853C68">
        <w:rPr>
          <w:rFonts w:ascii="Montserrat" w:hAnsi="Montserrat" w:cs="Arial"/>
          <w:sz w:val="18"/>
          <w:szCs w:val="18"/>
          <w:lang w:val="es-ES_tradnl"/>
        </w:rPr>
        <w:t xml:space="preserve">en el </w:t>
      </w:r>
      <w:r w:rsidRPr="00853C68">
        <w:rPr>
          <w:rFonts w:ascii="Montserrat" w:hAnsi="Montserrat" w:cs="Arial"/>
          <w:sz w:val="18"/>
          <w:szCs w:val="18"/>
          <w:shd w:val="clear" w:color="auto" w:fill="FFFFFF"/>
        </w:rPr>
        <w:t xml:space="preserve">Catálogo de entidades federativas, municipios y </w:t>
      </w:r>
      <w:r w:rsidRPr="00853C68">
        <w:rPr>
          <w:rStyle w:val="nfasis"/>
          <w:rFonts w:ascii="Montserrat" w:hAnsi="Montserrat" w:cs="Arial"/>
          <w:bCs/>
          <w:sz w:val="18"/>
          <w:szCs w:val="18"/>
          <w:shd w:val="clear" w:color="auto" w:fill="FFFFFF"/>
        </w:rPr>
        <w:t>localidades de INEGI.</w:t>
      </w:r>
    </w:p>
    <w:p w14:paraId="6DFB9E20" w14:textId="77777777" w:rsidR="00F107A7" w:rsidRPr="00853C68" w:rsidRDefault="00F107A7" w:rsidP="00F107A7">
      <w:pPr>
        <w:rPr>
          <w:rFonts w:ascii="Montserrat" w:hAnsi="Montserrat" w:cs="Arial"/>
          <w:sz w:val="18"/>
          <w:szCs w:val="18"/>
          <w:lang w:val="es-ES_tradnl"/>
        </w:rPr>
      </w:pPr>
    </w:p>
    <w:p w14:paraId="439603FD" w14:textId="77777777" w:rsidR="00F107A7" w:rsidRPr="00853C68" w:rsidRDefault="00F107A7" w:rsidP="00F107A7">
      <w:pPr>
        <w:rPr>
          <w:rFonts w:ascii="Soberana Sans" w:hAnsi="Soberana Sans" w:cs="Arial"/>
          <w:b/>
          <w:sz w:val="18"/>
          <w:szCs w:val="18"/>
          <w:lang w:val="es-ES_tradnl"/>
        </w:rPr>
      </w:pPr>
      <w:r w:rsidRPr="00853C68">
        <w:rPr>
          <w:rFonts w:ascii="Montserrat Medium" w:hAnsi="Montserrat Medium" w:cs="Arial"/>
          <w:b/>
          <w:i/>
          <w:sz w:val="18"/>
          <w:szCs w:val="18"/>
          <w:u w:val="single"/>
          <w:lang w:val="es-ES_tradnl"/>
        </w:rPr>
        <w:t>MUNICIPIO</w:t>
      </w:r>
      <w:r w:rsidRPr="00853C68">
        <w:rPr>
          <w:rFonts w:ascii="Soberana Sans" w:hAnsi="Soberana Sans" w:cs="Arial"/>
          <w:b/>
          <w:i/>
          <w:sz w:val="18"/>
          <w:szCs w:val="18"/>
          <w:u w:val="single"/>
          <w:lang w:val="es-ES_tradnl"/>
        </w:rPr>
        <w:t>:</w:t>
      </w:r>
    </w:p>
    <w:p w14:paraId="02D0E19E" w14:textId="77777777" w:rsidR="00F107A7" w:rsidRPr="00853C68" w:rsidRDefault="00F107A7" w:rsidP="00F107A7">
      <w:pPr>
        <w:rPr>
          <w:rStyle w:val="nfasis"/>
          <w:rFonts w:ascii="Montserrat" w:hAnsi="Montserrat" w:cs="Arial"/>
          <w:bCs/>
          <w:i w:val="0"/>
          <w:iCs w:val="0"/>
          <w:sz w:val="18"/>
          <w:szCs w:val="18"/>
          <w:shd w:val="clear" w:color="auto" w:fill="FFFFFF"/>
        </w:rPr>
      </w:pPr>
      <w:r w:rsidRPr="00853C68">
        <w:rPr>
          <w:rFonts w:ascii="Montserrat" w:hAnsi="Montserrat" w:cs="Arial"/>
          <w:sz w:val="18"/>
          <w:szCs w:val="18"/>
          <w:lang w:val="es-ES_tradnl"/>
        </w:rPr>
        <w:t xml:space="preserve">Anote el nombre completo del municipio en donde se encuentra localizada la unidad médica con base </w:t>
      </w:r>
      <w:r w:rsidR="00D178AC" w:rsidRPr="00853C68">
        <w:rPr>
          <w:rFonts w:ascii="Montserrat" w:hAnsi="Montserrat" w:cs="Arial"/>
          <w:sz w:val="18"/>
          <w:szCs w:val="18"/>
          <w:lang w:val="es-ES_tradnl"/>
        </w:rPr>
        <w:t xml:space="preserve">en el </w:t>
      </w:r>
      <w:r w:rsidRPr="00853C68">
        <w:rPr>
          <w:rFonts w:ascii="Montserrat" w:hAnsi="Montserrat" w:cs="Arial"/>
          <w:sz w:val="18"/>
          <w:szCs w:val="18"/>
          <w:shd w:val="clear" w:color="auto" w:fill="FFFFFF"/>
        </w:rPr>
        <w:t xml:space="preserve">Catálogo de entidades federativas, municipios y </w:t>
      </w:r>
      <w:r w:rsidRPr="00853C68">
        <w:rPr>
          <w:rStyle w:val="nfasis"/>
          <w:rFonts w:ascii="Montserrat" w:hAnsi="Montserrat" w:cs="Arial"/>
          <w:bCs/>
          <w:sz w:val="18"/>
          <w:szCs w:val="18"/>
          <w:shd w:val="clear" w:color="auto" w:fill="FFFFFF"/>
        </w:rPr>
        <w:t>localidades de INEGI.</w:t>
      </w:r>
    </w:p>
    <w:p w14:paraId="70DF9E56" w14:textId="77777777" w:rsidR="00F107A7" w:rsidRPr="00853C68" w:rsidRDefault="00F107A7" w:rsidP="00F107A7">
      <w:pPr>
        <w:rPr>
          <w:rStyle w:val="nfasis"/>
          <w:rFonts w:ascii="Montserrat" w:hAnsi="Montserrat" w:cs="Arial"/>
          <w:bCs/>
          <w:i w:val="0"/>
          <w:iCs w:val="0"/>
          <w:sz w:val="18"/>
          <w:szCs w:val="18"/>
          <w:shd w:val="clear" w:color="auto" w:fill="FFFFFF"/>
        </w:rPr>
      </w:pPr>
    </w:p>
    <w:p w14:paraId="5DEA3B3A" w14:textId="77777777" w:rsidR="00F107A7" w:rsidRPr="00853C68" w:rsidRDefault="00F107A7" w:rsidP="00F107A7">
      <w:pPr>
        <w:rPr>
          <w:rStyle w:val="nfasis"/>
          <w:rFonts w:ascii="Soberana Sans" w:hAnsi="Soberana Sans" w:cs="Arial"/>
          <w:b/>
          <w:bCs/>
          <w:i w:val="0"/>
          <w:iCs w:val="0"/>
          <w:sz w:val="18"/>
          <w:szCs w:val="18"/>
          <w:shd w:val="clear" w:color="auto" w:fill="FFFFFF"/>
        </w:rPr>
      </w:pPr>
      <w:r w:rsidRPr="00853C68">
        <w:rPr>
          <w:rStyle w:val="nfasis"/>
          <w:rFonts w:ascii="Montserrat Medium" w:hAnsi="Montserrat Medium" w:cs="Arial"/>
          <w:b/>
          <w:bCs/>
          <w:sz w:val="18"/>
          <w:szCs w:val="18"/>
          <w:u w:val="single"/>
          <w:shd w:val="clear" w:color="auto" w:fill="FFFFFF"/>
        </w:rPr>
        <w:lastRenderedPageBreak/>
        <w:t>JURISDICCIÓN</w:t>
      </w:r>
      <w:r w:rsidRPr="00853C68">
        <w:rPr>
          <w:rStyle w:val="nfasis"/>
          <w:rFonts w:ascii="Soberana Sans" w:hAnsi="Soberana Sans" w:cs="Arial"/>
          <w:b/>
          <w:bCs/>
          <w:sz w:val="18"/>
          <w:szCs w:val="18"/>
          <w:u w:val="single"/>
          <w:shd w:val="clear" w:color="auto" w:fill="FFFFFF"/>
        </w:rPr>
        <w:t>:</w:t>
      </w:r>
    </w:p>
    <w:p w14:paraId="47234B1D" w14:textId="77777777" w:rsidR="00F107A7" w:rsidRPr="00853C68" w:rsidRDefault="00F107A7" w:rsidP="00F107A7">
      <w:pPr>
        <w:rPr>
          <w:rStyle w:val="nfasis"/>
          <w:rFonts w:ascii="Montserrat" w:hAnsi="Montserrat" w:cs="Arial"/>
          <w:bCs/>
          <w:i w:val="0"/>
          <w:iCs w:val="0"/>
          <w:sz w:val="18"/>
          <w:szCs w:val="18"/>
          <w:shd w:val="clear" w:color="auto" w:fill="FFFFFF"/>
        </w:rPr>
      </w:pPr>
      <w:r w:rsidRPr="00853C68">
        <w:rPr>
          <w:rStyle w:val="nfasis"/>
          <w:rFonts w:ascii="Montserrat" w:hAnsi="Montserrat" w:cs="Arial"/>
          <w:bCs/>
          <w:sz w:val="18"/>
          <w:szCs w:val="18"/>
          <w:shd w:val="clear" w:color="auto" w:fill="FFFFFF"/>
        </w:rPr>
        <w:t xml:space="preserve">Registre el nombre de la jurisdicción sanitaria a la que pertenece la unidad médica. </w:t>
      </w:r>
    </w:p>
    <w:p w14:paraId="44E871BC" w14:textId="77777777" w:rsidR="00F107A7" w:rsidRPr="00853C68" w:rsidRDefault="00F107A7" w:rsidP="00F107A7">
      <w:pPr>
        <w:rPr>
          <w:rFonts w:ascii="Montserrat" w:hAnsi="Montserrat"/>
          <w:sz w:val="18"/>
          <w:lang w:val="es-ES_tradnl"/>
        </w:rPr>
      </w:pPr>
    </w:p>
    <w:p w14:paraId="20297D17" w14:textId="77777777" w:rsidR="00F107A7" w:rsidRPr="00853C68" w:rsidRDefault="00F107A7" w:rsidP="00F107A7">
      <w:pPr>
        <w:rPr>
          <w:rStyle w:val="nfasis"/>
          <w:rFonts w:ascii="Soberana Sans" w:hAnsi="Soberana Sans" w:cs="Arial"/>
          <w:b/>
          <w:bCs/>
          <w:i w:val="0"/>
          <w:iCs w:val="0"/>
          <w:sz w:val="18"/>
          <w:szCs w:val="18"/>
          <w:shd w:val="clear" w:color="auto" w:fill="FFFFFF"/>
        </w:rPr>
      </w:pPr>
      <w:r w:rsidRPr="00853C68">
        <w:rPr>
          <w:rStyle w:val="nfasis"/>
          <w:rFonts w:ascii="Montserrat Medium" w:hAnsi="Montserrat Medium" w:cs="Arial"/>
          <w:b/>
          <w:bCs/>
          <w:sz w:val="18"/>
          <w:szCs w:val="18"/>
          <w:u w:val="single"/>
          <w:shd w:val="clear" w:color="auto" w:fill="FFFFFF"/>
        </w:rPr>
        <w:t>ENTIDAD</w:t>
      </w:r>
      <w:r w:rsidRPr="00853C68">
        <w:rPr>
          <w:rStyle w:val="nfasis"/>
          <w:rFonts w:ascii="Soberana Sans" w:hAnsi="Soberana Sans" w:cs="Arial"/>
          <w:b/>
          <w:bCs/>
          <w:sz w:val="18"/>
          <w:szCs w:val="18"/>
          <w:u w:val="single"/>
          <w:shd w:val="clear" w:color="auto" w:fill="FFFFFF"/>
        </w:rPr>
        <w:t>:</w:t>
      </w:r>
    </w:p>
    <w:p w14:paraId="70B61E4F" w14:textId="77777777" w:rsidR="00F107A7" w:rsidRPr="00853C68" w:rsidRDefault="00F107A7" w:rsidP="00F107A7">
      <w:pPr>
        <w:rPr>
          <w:rStyle w:val="nfasis"/>
          <w:rFonts w:ascii="Montserrat" w:hAnsi="Montserrat" w:cs="Arial"/>
          <w:bCs/>
          <w:sz w:val="18"/>
          <w:szCs w:val="18"/>
          <w:shd w:val="clear" w:color="auto" w:fill="FFFFFF"/>
        </w:rPr>
      </w:pPr>
      <w:r w:rsidRPr="00853C68">
        <w:rPr>
          <w:rStyle w:val="nfasis"/>
          <w:rFonts w:ascii="Montserrat" w:hAnsi="Montserrat" w:cs="Arial"/>
          <w:bCs/>
          <w:sz w:val="18"/>
          <w:szCs w:val="18"/>
          <w:shd w:val="clear" w:color="auto" w:fill="FFFFFF"/>
        </w:rPr>
        <w:t xml:space="preserve">Anote el nombre completo de la entidad donde se encuentra la unidad médica con base </w:t>
      </w:r>
      <w:r w:rsidR="00D178AC" w:rsidRPr="00853C68">
        <w:rPr>
          <w:rFonts w:ascii="Montserrat" w:hAnsi="Montserrat" w:cs="Arial"/>
          <w:sz w:val="18"/>
          <w:szCs w:val="18"/>
          <w:lang w:val="es-ES_tradnl"/>
        </w:rPr>
        <w:t>en el</w:t>
      </w:r>
      <w:r w:rsidRPr="00853C68">
        <w:rPr>
          <w:rStyle w:val="nfasis"/>
          <w:rFonts w:ascii="Montserrat" w:hAnsi="Montserrat" w:cs="Arial"/>
          <w:bCs/>
          <w:sz w:val="18"/>
          <w:szCs w:val="18"/>
          <w:shd w:val="clear" w:color="auto" w:fill="FFFFFF"/>
        </w:rPr>
        <w:t xml:space="preserve"> </w:t>
      </w:r>
      <w:r w:rsidRPr="00853C68">
        <w:rPr>
          <w:rFonts w:ascii="Montserrat" w:hAnsi="Montserrat" w:cs="Arial"/>
          <w:sz w:val="18"/>
          <w:szCs w:val="18"/>
          <w:shd w:val="clear" w:color="auto" w:fill="FFFFFF"/>
        </w:rPr>
        <w:t xml:space="preserve">Catálogo de entidades federativas, municipios y </w:t>
      </w:r>
      <w:r w:rsidRPr="00853C68">
        <w:rPr>
          <w:rStyle w:val="nfasis"/>
          <w:rFonts w:ascii="Montserrat" w:hAnsi="Montserrat" w:cs="Arial"/>
          <w:bCs/>
          <w:sz w:val="18"/>
          <w:szCs w:val="18"/>
          <w:shd w:val="clear" w:color="auto" w:fill="FFFFFF"/>
        </w:rPr>
        <w:t>localidades de INEGI.</w:t>
      </w:r>
    </w:p>
    <w:p w14:paraId="144A5D23" w14:textId="77777777" w:rsidR="00F107A7" w:rsidRPr="00853C68" w:rsidRDefault="00F107A7" w:rsidP="00F107A7">
      <w:pPr>
        <w:rPr>
          <w:rFonts w:ascii="Montserrat" w:hAnsi="Montserrat"/>
          <w:sz w:val="18"/>
          <w:lang w:val="es-ES_tradnl"/>
        </w:rPr>
      </w:pPr>
    </w:p>
    <w:p w14:paraId="753255C9" w14:textId="77777777" w:rsidR="00F32B55" w:rsidRPr="00853C68" w:rsidRDefault="00F32B55" w:rsidP="00F32B55">
      <w:pPr>
        <w:rPr>
          <w:rFonts w:ascii="Montserrat" w:hAnsi="Montserrat" w:cs="Arial"/>
          <w:sz w:val="18"/>
          <w:szCs w:val="18"/>
        </w:rPr>
      </w:pPr>
      <w:r w:rsidRPr="00853C68">
        <w:rPr>
          <w:rFonts w:ascii="Montserrat Medium" w:hAnsi="Montserrat Medium" w:cs="Arial"/>
          <w:b/>
          <w:i/>
          <w:sz w:val="18"/>
          <w:szCs w:val="18"/>
          <w:u w:val="single"/>
          <w:lang w:val="es-ES"/>
        </w:rPr>
        <w:t>NOMBRE Y CARGO DE QUIEN REGISTRA LA INFORMACIÓN</w:t>
      </w:r>
      <w:r w:rsidRPr="00853C68">
        <w:rPr>
          <w:rFonts w:ascii="Soberana Sans" w:hAnsi="Soberana Sans" w:cs="Arial"/>
          <w:b/>
          <w:sz w:val="18"/>
          <w:szCs w:val="18"/>
        </w:rPr>
        <w:t xml:space="preserve">. </w:t>
      </w:r>
      <w:r w:rsidRPr="00853C68">
        <w:rPr>
          <w:rFonts w:ascii="Montserrat" w:hAnsi="Montserrat" w:cs="Arial"/>
          <w:sz w:val="18"/>
          <w:szCs w:val="18"/>
        </w:rPr>
        <w:t>Es el personal respons</w:t>
      </w:r>
      <w:r w:rsidR="00F107A7" w:rsidRPr="00853C68">
        <w:rPr>
          <w:rFonts w:ascii="Montserrat" w:hAnsi="Montserrat" w:cs="Arial"/>
          <w:sz w:val="18"/>
          <w:szCs w:val="18"/>
        </w:rPr>
        <w:t>able del llenado de la tarjeta.</w:t>
      </w:r>
    </w:p>
    <w:p w14:paraId="235F46DB" w14:textId="58DC84CC" w:rsidR="00F32B55" w:rsidRPr="00853C68" w:rsidRDefault="00F32B55" w:rsidP="00F107A7">
      <w:pPr>
        <w:pStyle w:val="Ttulo2"/>
        <w:ind w:left="0"/>
        <w:rPr>
          <w:rFonts w:ascii="Montserrat Medium" w:hAnsi="Montserrat Medium"/>
          <w:b w:val="0"/>
          <w:sz w:val="24"/>
          <w:szCs w:val="24"/>
          <w:lang w:val="es-ES"/>
        </w:rPr>
      </w:pPr>
      <w:bookmarkStart w:id="38" w:name="_Toc152781031"/>
      <w:r w:rsidRPr="00853C68">
        <w:rPr>
          <w:rFonts w:ascii="Montserrat Medium" w:hAnsi="Montserrat Medium"/>
          <w:b w:val="0"/>
          <w:sz w:val="24"/>
          <w:szCs w:val="24"/>
          <w:lang w:val="es-ES"/>
        </w:rPr>
        <w:t>I. INFORMACIÓN DE</w:t>
      </w:r>
      <w:r w:rsidR="00BE66A6" w:rsidRPr="00853C68">
        <w:rPr>
          <w:rFonts w:ascii="Montserrat Medium" w:hAnsi="Montserrat Medium"/>
          <w:b w:val="0"/>
          <w:sz w:val="24"/>
          <w:szCs w:val="24"/>
          <w:lang w:val="es-ES"/>
        </w:rPr>
        <w:t>L</w:t>
      </w:r>
      <w:r w:rsidR="00D178AC" w:rsidRPr="00853C68">
        <w:rPr>
          <w:rFonts w:ascii="Montserrat Medium" w:hAnsi="Montserrat Medium"/>
          <w:b w:val="0"/>
          <w:sz w:val="24"/>
          <w:szCs w:val="24"/>
          <w:lang w:val="es-ES"/>
        </w:rPr>
        <w:t xml:space="preserve"> </w:t>
      </w:r>
      <w:r w:rsidRPr="00853C68">
        <w:rPr>
          <w:rFonts w:ascii="Montserrat Medium" w:hAnsi="Montserrat Medium"/>
          <w:b w:val="0"/>
          <w:sz w:val="24"/>
          <w:szCs w:val="24"/>
          <w:lang w:val="es-ES"/>
        </w:rPr>
        <w:t xml:space="preserve">PACIENTE SOSPECHOSO DE </w:t>
      </w:r>
      <w:r w:rsidR="00D64A7F" w:rsidRPr="00853C68">
        <w:rPr>
          <w:rFonts w:ascii="Montserrat Medium" w:hAnsi="Montserrat Medium"/>
          <w:b w:val="0"/>
          <w:sz w:val="24"/>
          <w:szCs w:val="24"/>
          <w:lang w:val="es-ES"/>
        </w:rPr>
        <w:t>TENIASIS</w:t>
      </w:r>
      <w:r w:rsidRPr="00853C68">
        <w:rPr>
          <w:rFonts w:ascii="Montserrat Medium" w:hAnsi="Montserrat Medium"/>
          <w:b w:val="0"/>
          <w:sz w:val="24"/>
          <w:szCs w:val="24"/>
          <w:lang w:val="es-ES"/>
        </w:rPr>
        <w:t>/CISTICERCOSIS</w:t>
      </w:r>
      <w:bookmarkEnd w:id="38"/>
    </w:p>
    <w:p w14:paraId="091C01DF" w14:textId="77777777" w:rsidR="00F107A7" w:rsidRPr="00853C68" w:rsidRDefault="00F107A7" w:rsidP="00F107A7">
      <w:pPr>
        <w:widowControl/>
        <w:spacing w:line="240" w:lineRule="auto"/>
        <w:rPr>
          <w:rFonts w:ascii="Montserrat Medium" w:hAnsi="Montserrat Medium" w:cs="Arial"/>
          <w:i/>
          <w:sz w:val="18"/>
          <w:szCs w:val="18"/>
          <w:u w:val="single"/>
        </w:rPr>
      </w:pPr>
      <w:r w:rsidRPr="00853C68">
        <w:rPr>
          <w:rFonts w:ascii="Montserrat Medium" w:hAnsi="Montserrat Medium" w:cs="Arial"/>
          <w:b/>
          <w:i/>
          <w:sz w:val="18"/>
          <w:szCs w:val="18"/>
          <w:u w:val="single"/>
        </w:rPr>
        <w:t>EXPEDIENTE</w:t>
      </w:r>
      <w:r w:rsidR="00F32B55" w:rsidRPr="00853C68">
        <w:rPr>
          <w:rFonts w:ascii="Montserrat Medium" w:hAnsi="Montserrat Medium" w:cs="Arial"/>
          <w:b/>
          <w:i/>
          <w:sz w:val="18"/>
          <w:szCs w:val="18"/>
          <w:u w:val="single"/>
        </w:rPr>
        <w:t>:</w:t>
      </w:r>
    </w:p>
    <w:p w14:paraId="648B5A65" w14:textId="77777777" w:rsidR="00F32B55" w:rsidRPr="00853C68" w:rsidRDefault="00F32B55" w:rsidP="00F107A7">
      <w:pPr>
        <w:widowControl/>
        <w:spacing w:line="240" w:lineRule="auto"/>
        <w:rPr>
          <w:rFonts w:ascii="Montserrat" w:hAnsi="Montserrat" w:cs="Arial"/>
          <w:sz w:val="18"/>
          <w:szCs w:val="18"/>
        </w:rPr>
      </w:pPr>
      <w:r w:rsidRPr="00853C68">
        <w:rPr>
          <w:rFonts w:ascii="Montserrat" w:hAnsi="Montserrat" w:cs="Arial"/>
          <w:sz w:val="18"/>
          <w:szCs w:val="18"/>
        </w:rPr>
        <w:t>Anote el número de expediente de</w:t>
      </w:r>
      <w:r w:rsidR="00D178AC" w:rsidRPr="00853C68">
        <w:rPr>
          <w:rFonts w:ascii="Montserrat" w:hAnsi="Montserrat" w:cs="Arial"/>
          <w:sz w:val="18"/>
          <w:szCs w:val="18"/>
          <w:lang w:val="es-ES_tradnl"/>
        </w:rPr>
        <w:t xml:space="preserve"> la o el</w:t>
      </w:r>
      <w:r w:rsidRPr="00853C68">
        <w:rPr>
          <w:rFonts w:ascii="Montserrat" w:hAnsi="Montserrat" w:cs="Arial"/>
          <w:sz w:val="18"/>
          <w:szCs w:val="18"/>
        </w:rPr>
        <w:t xml:space="preserve"> paciente.</w:t>
      </w:r>
    </w:p>
    <w:p w14:paraId="637805D2" w14:textId="77777777" w:rsidR="00F107A7" w:rsidRPr="00853C68" w:rsidRDefault="00F107A7" w:rsidP="00F107A7">
      <w:pPr>
        <w:widowControl/>
        <w:spacing w:line="240" w:lineRule="auto"/>
        <w:rPr>
          <w:rFonts w:ascii="Montserrat" w:hAnsi="Montserrat" w:cs="Arial"/>
          <w:sz w:val="18"/>
          <w:szCs w:val="18"/>
        </w:rPr>
      </w:pPr>
    </w:p>
    <w:p w14:paraId="3260AC6D" w14:textId="77777777" w:rsidR="00000498" w:rsidRPr="00853C68" w:rsidRDefault="00000498" w:rsidP="00000498">
      <w:pPr>
        <w:widowControl/>
        <w:spacing w:line="240" w:lineRule="auto"/>
        <w:rPr>
          <w:rFonts w:ascii="Soberana Sans" w:hAnsi="Soberana Sans" w:cs="Arial"/>
          <w:i/>
          <w:sz w:val="18"/>
          <w:szCs w:val="18"/>
          <w:u w:val="single"/>
        </w:rPr>
      </w:pPr>
      <w:r w:rsidRPr="00853C68">
        <w:rPr>
          <w:rFonts w:ascii="Montserrat Medium" w:hAnsi="Montserrat Medium" w:cs="Arial"/>
          <w:b/>
          <w:i/>
          <w:sz w:val="18"/>
          <w:szCs w:val="18"/>
          <w:u w:val="single"/>
        </w:rPr>
        <w:t>SEXO</w:t>
      </w:r>
      <w:r w:rsidRPr="00853C68">
        <w:rPr>
          <w:rFonts w:ascii="Soberana Sans" w:hAnsi="Soberana Sans" w:cs="Arial"/>
          <w:b/>
          <w:i/>
          <w:sz w:val="18"/>
          <w:szCs w:val="18"/>
          <w:u w:val="single"/>
        </w:rPr>
        <w:t>:</w:t>
      </w:r>
    </w:p>
    <w:p w14:paraId="41C39542" w14:textId="77777777" w:rsidR="00000498" w:rsidRPr="00853C68" w:rsidRDefault="00000498" w:rsidP="00000498">
      <w:pPr>
        <w:widowControl/>
        <w:spacing w:line="240" w:lineRule="auto"/>
        <w:rPr>
          <w:rFonts w:ascii="Montserrat" w:hAnsi="Montserrat" w:cs="Arial"/>
          <w:sz w:val="18"/>
          <w:szCs w:val="18"/>
        </w:rPr>
      </w:pPr>
      <w:r w:rsidRPr="00853C68">
        <w:rPr>
          <w:rFonts w:ascii="Montserrat" w:hAnsi="Montserrat" w:cs="Arial"/>
          <w:sz w:val="18"/>
          <w:szCs w:val="18"/>
        </w:rPr>
        <w:t>Marque con “X” el recuadro al que corresponda el sexo de</w:t>
      </w:r>
      <w:r w:rsidRPr="00853C68">
        <w:rPr>
          <w:rFonts w:ascii="Montserrat" w:hAnsi="Montserrat" w:cs="Arial"/>
          <w:sz w:val="18"/>
          <w:szCs w:val="18"/>
          <w:lang w:val="es-ES_tradnl"/>
        </w:rPr>
        <w:t xml:space="preserve"> la o el</w:t>
      </w:r>
      <w:r w:rsidRPr="00853C68">
        <w:rPr>
          <w:rFonts w:ascii="Montserrat" w:hAnsi="Montserrat" w:cs="Arial"/>
          <w:sz w:val="18"/>
          <w:szCs w:val="18"/>
        </w:rPr>
        <w:t xml:space="preserve"> paciente.</w:t>
      </w:r>
    </w:p>
    <w:p w14:paraId="0741DFA5" w14:textId="77777777" w:rsidR="00000498" w:rsidRPr="00853C68" w:rsidRDefault="00000498" w:rsidP="00000498">
      <w:pPr>
        <w:widowControl/>
        <w:spacing w:line="240" w:lineRule="auto"/>
        <w:rPr>
          <w:rFonts w:ascii="Montserrat" w:hAnsi="Montserrat" w:cs="Arial"/>
          <w:sz w:val="18"/>
          <w:szCs w:val="18"/>
        </w:rPr>
      </w:pPr>
    </w:p>
    <w:p w14:paraId="18A20953" w14:textId="77777777" w:rsidR="00F107A7" w:rsidRPr="00853C68" w:rsidRDefault="00F107A7" w:rsidP="00F107A7">
      <w:pPr>
        <w:widowControl/>
        <w:spacing w:line="240" w:lineRule="auto"/>
        <w:rPr>
          <w:rFonts w:ascii="Montserrat Medium" w:hAnsi="Montserrat Medium" w:cs="Arial"/>
          <w:i/>
          <w:sz w:val="18"/>
          <w:szCs w:val="18"/>
          <w:u w:val="single"/>
        </w:rPr>
      </w:pPr>
      <w:r w:rsidRPr="00853C68">
        <w:rPr>
          <w:rFonts w:ascii="Montserrat Medium" w:hAnsi="Montserrat Medium" w:cs="Arial"/>
          <w:b/>
          <w:i/>
          <w:sz w:val="18"/>
          <w:szCs w:val="18"/>
          <w:u w:val="single"/>
        </w:rPr>
        <w:t>FECHA DE NACIMIENTO</w:t>
      </w:r>
      <w:r w:rsidR="00F32B55" w:rsidRPr="00853C68">
        <w:rPr>
          <w:rFonts w:ascii="Montserrat Medium" w:hAnsi="Montserrat Medium" w:cs="Arial"/>
          <w:b/>
          <w:i/>
          <w:sz w:val="18"/>
          <w:szCs w:val="18"/>
          <w:u w:val="single"/>
        </w:rPr>
        <w:t>:</w:t>
      </w:r>
    </w:p>
    <w:p w14:paraId="60B53B98" w14:textId="77777777" w:rsidR="00F32B55" w:rsidRPr="00853C68" w:rsidRDefault="00F32B55" w:rsidP="00F107A7">
      <w:pPr>
        <w:widowControl/>
        <w:spacing w:line="240" w:lineRule="auto"/>
        <w:rPr>
          <w:rFonts w:ascii="Montserrat" w:hAnsi="Montserrat" w:cs="Arial"/>
          <w:sz w:val="18"/>
          <w:szCs w:val="18"/>
        </w:rPr>
      </w:pPr>
      <w:r w:rsidRPr="00853C68">
        <w:rPr>
          <w:rFonts w:ascii="Montserrat" w:hAnsi="Montserrat" w:cs="Arial"/>
          <w:sz w:val="18"/>
          <w:szCs w:val="18"/>
        </w:rPr>
        <w:t>Anote la fecha de nacimiento de</w:t>
      </w:r>
      <w:r w:rsidR="00D178AC" w:rsidRPr="00853C68">
        <w:rPr>
          <w:rFonts w:ascii="Montserrat" w:hAnsi="Montserrat" w:cs="Arial"/>
          <w:sz w:val="18"/>
          <w:szCs w:val="18"/>
          <w:lang w:val="es-ES_tradnl"/>
        </w:rPr>
        <w:t xml:space="preserve"> la o el</w:t>
      </w:r>
      <w:r w:rsidRPr="00853C68">
        <w:rPr>
          <w:rFonts w:ascii="Montserrat" w:hAnsi="Montserrat" w:cs="Arial"/>
          <w:sz w:val="18"/>
          <w:szCs w:val="18"/>
        </w:rPr>
        <w:t xml:space="preserve"> paciente día/mes/año, si se desconoce la fecha precisa de nacimiento, escriba 30/06/ y año aproximado de nacimiento.</w:t>
      </w:r>
    </w:p>
    <w:p w14:paraId="463F29E8" w14:textId="77777777" w:rsidR="00F107A7" w:rsidRPr="00853C68" w:rsidRDefault="00F107A7" w:rsidP="00BD0AD4">
      <w:pPr>
        <w:rPr>
          <w:rFonts w:ascii="Montserrat" w:hAnsi="Montserrat"/>
          <w:sz w:val="18"/>
          <w:lang w:val="es-ES_tradnl"/>
        </w:rPr>
      </w:pPr>
    </w:p>
    <w:p w14:paraId="60968221" w14:textId="77777777" w:rsidR="00000498" w:rsidRPr="00853C68" w:rsidRDefault="00000498" w:rsidP="00000498">
      <w:pPr>
        <w:widowControl/>
        <w:spacing w:line="240" w:lineRule="auto"/>
        <w:rPr>
          <w:rFonts w:ascii="Montserrat Medium" w:hAnsi="Montserrat Medium" w:cs="Arial"/>
          <w:i/>
          <w:sz w:val="18"/>
          <w:szCs w:val="18"/>
          <w:u w:val="single"/>
        </w:rPr>
      </w:pPr>
      <w:r w:rsidRPr="00853C68">
        <w:rPr>
          <w:rFonts w:ascii="Montserrat Medium" w:hAnsi="Montserrat Medium" w:cs="Arial"/>
          <w:b/>
          <w:i/>
          <w:sz w:val="18"/>
          <w:szCs w:val="18"/>
          <w:u w:val="single"/>
        </w:rPr>
        <w:t>NOMBRE(S):</w:t>
      </w:r>
    </w:p>
    <w:p w14:paraId="090B2334" w14:textId="77777777" w:rsidR="00000498" w:rsidRPr="00853C68" w:rsidRDefault="00000498" w:rsidP="00000498">
      <w:pPr>
        <w:widowControl/>
        <w:spacing w:line="240" w:lineRule="auto"/>
        <w:rPr>
          <w:rFonts w:ascii="Montserrat" w:hAnsi="Montserrat" w:cs="Arial"/>
          <w:sz w:val="18"/>
          <w:szCs w:val="18"/>
        </w:rPr>
      </w:pPr>
      <w:r w:rsidRPr="00853C68">
        <w:rPr>
          <w:rFonts w:ascii="Montserrat" w:hAnsi="Montserrat" w:cs="Arial"/>
          <w:sz w:val="18"/>
          <w:szCs w:val="18"/>
        </w:rPr>
        <w:t>Anote el(los) nombre(s) de</w:t>
      </w:r>
      <w:r w:rsidRPr="00853C68">
        <w:rPr>
          <w:rFonts w:ascii="Montserrat" w:hAnsi="Montserrat" w:cs="Arial"/>
          <w:sz w:val="18"/>
          <w:szCs w:val="18"/>
          <w:lang w:val="es-ES_tradnl"/>
        </w:rPr>
        <w:t xml:space="preserve"> la o el</w:t>
      </w:r>
      <w:r w:rsidRPr="00853C68">
        <w:rPr>
          <w:rFonts w:ascii="Montserrat" w:hAnsi="Montserrat" w:cs="Arial"/>
          <w:sz w:val="18"/>
          <w:szCs w:val="18"/>
        </w:rPr>
        <w:t xml:space="preserve"> paciente, apellido paterno y el apellido materno, si no cuenta con algún apellido anote “X” según corresponda.</w:t>
      </w:r>
    </w:p>
    <w:p w14:paraId="0B5234FF" w14:textId="77777777" w:rsidR="00000498" w:rsidRPr="00853C68" w:rsidRDefault="00000498" w:rsidP="00000498">
      <w:pPr>
        <w:rPr>
          <w:rFonts w:ascii="Montserrat" w:hAnsi="Montserrat"/>
          <w:sz w:val="18"/>
          <w:lang w:val="es-ES_tradnl"/>
        </w:rPr>
      </w:pPr>
    </w:p>
    <w:p w14:paraId="6BC7C977" w14:textId="77777777" w:rsidR="00000498" w:rsidRPr="00853C68" w:rsidRDefault="00000498" w:rsidP="00000498">
      <w:pPr>
        <w:widowControl/>
        <w:spacing w:line="240" w:lineRule="auto"/>
        <w:rPr>
          <w:rFonts w:ascii="Soberana Sans" w:hAnsi="Soberana Sans" w:cs="Arial"/>
          <w:b/>
          <w:i/>
          <w:sz w:val="18"/>
          <w:szCs w:val="18"/>
          <w:u w:val="single"/>
        </w:rPr>
      </w:pPr>
      <w:r w:rsidRPr="00853C68">
        <w:rPr>
          <w:rFonts w:ascii="Montserrat Medium" w:hAnsi="Montserrat Medium" w:cs="Arial"/>
          <w:b/>
          <w:i/>
          <w:sz w:val="18"/>
          <w:szCs w:val="18"/>
          <w:u w:val="single"/>
        </w:rPr>
        <w:t>CURP</w:t>
      </w:r>
      <w:r w:rsidRPr="00853C68">
        <w:rPr>
          <w:rFonts w:ascii="Soberana Sans" w:hAnsi="Soberana Sans" w:cs="Arial"/>
          <w:b/>
          <w:i/>
          <w:sz w:val="18"/>
          <w:szCs w:val="18"/>
          <w:u w:val="single"/>
        </w:rPr>
        <w:t>:</w:t>
      </w:r>
    </w:p>
    <w:p w14:paraId="6A88C839" w14:textId="77777777" w:rsidR="00000498" w:rsidRPr="00853C68" w:rsidRDefault="00000498" w:rsidP="00000498">
      <w:pPr>
        <w:widowControl/>
        <w:spacing w:line="240" w:lineRule="auto"/>
        <w:rPr>
          <w:rFonts w:ascii="Montserrat" w:hAnsi="Montserrat" w:cs="Arial"/>
          <w:sz w:val="18"/>
          <w:szCs w:val="18"/>
        </w:rPr>
      </w:pPr>
      <w:r w:rsidRPr="00853C68">
        <w:rPr>
          <w:rFonts w:ascii="Montserrat" w:hAnsi="Montserrat" w:cs="Arial"/>
          <w:sz w:val="18"/>
          <w:szCs w:val="18"/>
        </w:rPr>
        <w:t>Anote el código alfanumérico con los 18 elementos de la Clave Única de Registro de Población (CURP) de</w:t>
      </w:r>
      <w:r w:rsidRPr="00853C68">
        <w:rPr>
          <w:rFonts w:ascii="Montserrat" w:hAnsi="Montserrat" w:cs="Arial"/>
          <w:sz w:val="18"/>
          <w:szCs w:val="18"/>
          <w:lang w:val="es-ES_tradnl"/>
        </w:rPr>
        <w:t xml:space="preserve"> la o el</w:t>
      </w:r>
      <w:r w:rsidRPr="00853C68">
        <w:rPr>
          <w:rFonts w:ascii="Montserrat" w:hAnsi="Montserrat" w:cs="Arial"/>
          <w:sz w:val="18"/>
          <w:szCs w:val="18"/>
        </w:rPr>
        <w:t xml:space="preserve"> paciente.</w:t>
      </w:r>
    </w:p>
    <w:p w14:paraId="1C76256D" w14:textId="77777777" w:rsidR="00000498" w:rsidRPr="00853C68" w:rsidRDefault="00000498" w:rsidP="00000498">
      <w:pPr>
        <w:widowControl/>
        <w:spacing w:line="240" w:lineRule="auto"/>
        <w:rPr>
          <w:rFonts w:ascii="Montserrat" w:hAnsi="Montserrat" w:cs="Arial"/>
          <w:sz w:val="18"/>
          <w:szCs w:val="18"/>
        </w:rPr>
      </w:pPr>
    </w:p>
    <w:p w14:paraId="61D1B592" w14:textId="77777777" w:rsidR="00F107A7" w:rsidRPr="00853C68" w:rsidRDefault="00F107A7" w:rsidP="00F107A7">
      <w:pPr>
        <w:widowControl/>
        <w:spacing w:line="240" w:lineRule="auto"/>
        <w:rPr>
          <w:rFonts w:ascii="Soberana Sans" w:hAnsi="Soberana Sans" w:cs="Arial"/>
          <w:i/>
          <w:sz w:val="18"/>
          <w:szCs w:val="18"/>
          <w:u w:val="single"/>
        </w:rPr>
      </w:pPr>
      <w:r w:rsidRPr="00853C68">
        <w:rPr>
          <w:rFonts w:ascii="Montserrat Medium" w:hAnsi="Montserrat Medium" w:cs="Arial"/>
          <w:b/>
          <w:i/>
          <w:sz w:val="18"/>
          <w:szCs w:val="18"/>
          <w:u w:val="single"/>
        </w:rPr>
        <w:t>EDAD</w:t>
      </w:r>
      <w:r w:rsidR="00F32B55" w:rsidRPr="00853C68">
        <w:rPr>
          <w:rFonts w:ascii="Soberana Sans" w:hAnsi="Soberana Sans" w:cs="Arial"/>
          <w:b/>
          <w:i/>
          <w:sz w:val="18"/>
          <w:szCs w:val="18"/>
          <w:u w:val="single"/>
        </w:rPr>
        <w:t>:</w:t>
      </w:r>
    </w:p>
    <w:p w14:paraId="7CAAC20B" w14:textId="77777777" w:rsidR="00F32B55" w:rsidRPr="00853C68" w:rsidRDefault="00F32B55" w:rsidP="00F107A7">
      <w:pPr>
        <w:widowControl/>
        <w:spacing w:line="240" w:lineRule="auto"/>
        <w:rPr>
          <w:rFonts w:ascii="Montserrat" w:hAnsi="Montserrat" w:cs="Arial"/>
          <w:sz w:val="18"/>
          <w:szCs w:val="18"/>
        </w:rPr>
      </w:pPr>
      <w:r w:rsidRPr="00853C68">
        <w:rPr>
          <w:rFonts w:ascii="Montserrat" w:hAnsi="Montserrat" w:cs="Arial"/>
          <w:sz w:val="18"/>
          <w:szCs w:val="18"/>
        </w:rPr>
        <w:t>Anote los años cumplidos de</w:t>
      </w:r>
      <w:r w:rsidR="00D178AC" w:rsidRPr="00853C68">
        <w:rPr>
          <w:rFonts w:ascii="Montserrat" w:hAnsi="Montserrat" w:cs="Arial"/>
          <w:sz w:val="18"/>
          <w:szCs w:val="18"/>
          <w:lang w:val="es-ES_tradnl"/>
        </w:rPr>
        <w:t xml:space="preserve"> la o el</w:t>
      </w:r>
      <w:r w:rsidRPr="00853C68">
        <w:rPr>
          <w:rFonts w:ascii="Montserrat" w:hAnsi="Montserrat" w:cs="Arial"/>
          <w:sz w:val="18"/>
          <w:szCs w:val="18"/>
        </w:rPr>
        <w:t xml:space="preserve"> paciente.</w:t>
      </w:r>
    </w:p>
    <w:p w14:paraId="3B7B4B86" w14:textId="77777777" w:rsidR="00F107A7" w:rsidRPr="00853C68" w:rsidRDefault="00F107A7" w:rsidP="00BD0AD4">
      <w:pPr>
        <w:rPr>
          <w:rFonts w:ascii="Montserrat" w:hAnsi="Montserrat"/>
          <w:sz w:val="18"/>
          <w:lang w:val="es-ES_tradnl"/>
        </w:rPr>
      </w:pPr>
    </w:p>
    <w:p w14:paraId="6F522DF1" w14:textId="77777777" w:rsidR="00F107A7" w:rsidRPr="00853C68" w:rsidRDefault="00F107A7" w:rsidP="00F107A7">
      <w:pPr>
        <w:widowControl/>
        <w:spacing w:line="240" w:lineRule="auto"/>
        <w:rPr>
          <w:rFonts w:ascii="Montserrat Medium" w:hAnsi="Montserrat Medium" w:cs="Arial"/>
          <w:i/>
          <w:sz w:val="18"/>
          <w:szCs w:val="18"/>
          <w:u w:val="single"/>
        </w:rPr>
      </w:pPr>
      <w:r w:rsidRPr="00853C68">
        <w:rPr>
          <w:rFonts w:ascii="Montserrat Medium" w:hAnsi="Montserrat Medium" w:cs="Arial"/>
          <w:b/>
          <w:i/>
          <w:sz w:val="18"/>
          <w:szCs w:val="18"/>
          <w:u w:val="single"/>
        </w:rPr>
        <w:t>ENTIDAD DE NACIMIENTO</w:t>
      </w:r>
      <w:r w:rsidR="00F32B55" w:rsidRPr="00853C68">
        <w:rPr>
          <w:rFonts w:ascii="Montserrat Medium" w:hAnsi="Montserrat Medium" w:cs="Arial"/>
          <w:b/>
          <w:i/>
          <w:sz w:val="18"/>
          <w:szCs w:val="18"/>
          <w:u w:val="single"/>
        </w:rPr>
        <w:t>:</w:t>
      </w:r>
    </w:p>
    <w:p w14:paraId="1FE9BE6E" w14:textId="77777777" w:rsidR="00F32B55" w:rsidRPr="00853C68" w:rsidRDefault="001E0C5F" w:rsidP="00F107A7">
      <w:pPr>
        <w:widowControl/>
        <w:spacing w:line="240" w:lineRule="auto"/>
        <w:rPr>
          <w:rFonts w:ascii="Montserrat" w:hAnsi="Montserrat" w:cs="Arial"/>
          <w:sz w:val="18"/>
          <w:szCs w:val="18"/>
        </w:rPr>
      </w:pPr>
      <w:r w:rsidRPr="00853C68">
        <w:rPr>
          <w:rFonts w:ascii="Montserrat" w:hAnsi="Montserrat" w:cs="Arial"/>
          <w:sz w:val="18"/>
          <w:szCs w:val="18"/>
          <w:lang w:val="es-ES" w:eastAsia="es-ES"/>
        </w:rPr>
        <w:t>Anote el código de la Entidad Federativa donde nació la</w:t>
      </w:r>
      <w:r w:rsidR="00D178AC" w:rsidRPr="00853C68">
        <w:rPr>
          <w:rFonts w:ascii="Montserrat" w:hAnsi="Montserrat" w:cs="Arial"/>
          <w:sz w:val="18"/>
          <w:szCs w:val="18"/>
          <w:lang w:val="es-ES_tradnl"/>
        </w:rPr>
        <w:t xml:space="preserve"> o el</w:t>
      </w:r>
      <w:r w:rsidRPr="00853C68">
        <w:rPr>
          <w:rFonts w:ascii="Montserrat" w:hAnsi="Montserrat" w:cs="Arial"/>
          <w:sz w:val="18"/>
          <w:szCs w:val="18"/>
          <w:lang w:val="es-ES" w:eastAsia="es-ES"/>
        </w:rPr>
        <w:t xml:space="preserve"> paciente con base </w:t>
      </w:r>
      <w:r w:rsidR="00D178AC" w:rsidRPr="00853C68">
        <w:rPr>
          <w:rFonts w:ascii="Montserrat" w:hAnsi="Montserrat" w:cs="Arial"/>
          <w:sz w:val="18"/>
          <w:szCs w:val="18"/>
          <w:lang w:val="es-ES" w:eastAsia="es-ES"/>
        </w:rPr>
        <w:t>en el</w:t>
      </w:r>
      <w:r w:rsidRPr="00853C68">
        <w:rPr>
          <w:rFonts w:ascii="Montserrat" w:hAnsi="Montserrat" w:cs="Arial"/>
          <w:sz w:val="18"/>
          <w:szCs w:val="18"/>
          <w:lang w:val="es-ES" w:eastAsia="es-ES"/>
        </w:rPr>
        <w:t xml:space="preserve"> siguiente catálogo: </w:t>
      </w:r>
      <w:r w:rsidRPr="00853C68">
        <w:rPr>
          <w:rFonts w:ascii="Montserrat" w:hAnsi="Montserrat" w:cs="Arial"/>
          <w:b/>
          <w:sz w:val="18"/>
          <w:szCs w:val="18"/>
          <w:lang w:val="es-ES" w:eastAsia="es-ES"/>
        </w:rPr>
        <w:t>01</w:t>
      </w:r>
      <w:r w:rsidRPr="00853C68">
        <w:rPr>
          <w:rFonts w:ascii="Montserrat" w:hAnsi="Montserrat" w:cs="Arial"/>
          <w:sz w:val="18"/>
          <w:szCs w:val="18"/>
          <w:lang w:val="es-ES" w:eastAsia="es-ES"/>
        </w:rPr>
        <w:t xml:space="preserve"> Aguascalientes, </w:t>
      </w:r>
      <w:r w:rsidRPr="00853C68">
        <w:rPr>
          <w:rFonts w:ascii="Montserrat" w:hAnsi="Montserrat" w:cs="Arial"/>
          <w:b/>
          <w:sz w:val="18"/>
          <w:szCs w:val="18"/>
          <w:lang w:val="es-ES" w:eastAsia="es-ES"/>
        </w:rPr>
        <w:t>02</w:t>
      </w:r>
      <w:r w:rsidRPr="00853C68">
        <w:rPr>
          <w:rFonts w:ascii="Montserrat" w:hAnsi="Montserrat" w:cs="Arial"/>
          <w:sz w:val="18"/>
          <w:szCs w:val="18"/>
          <w:lang w:val="es-ES" w:eastAsia="es-ES"/>
        </w:rPr>
        <w:t xml:space="preserve"> Baja California, </w:t>
      </w:r>
      <w:r w:rsidRPr="00853C68">
        <w:rPr>
          <w:rFonts w:ascii="Montserrat" w:hAnsi="Montserrat" w:cs="Arial"/>
          <w:b/>
          <w:sz w:val="18"/>
          <w:szCs w:val="18"/>
          <w:lang w:val="es-ES" w:eastAsia="es-ES"/>
        </w:rPr>
        <w:t>03</w:t>
      </w:r>
      <w:r w:rsidRPr="00853C68">
        <w:rPr>
          <w:rFonts w:ascii="Montserrat" w:hAnsi="Montserrat" w:cs="Arial"/>
          <w:sz w:val="18"/>
          <w:szCs w:val="18"/>
          <w:lang w:val="es-ES" w:eastAsia="es-ES"/>
        </w:rPr>
        <w:t xml:space="preserve"> Baja California Sur, </w:t>
      </w:r>
      <w:r w:rsidRPr="00853C68">
        <w:rPr>
          <w:rFonts w:ascii="Montserrat" w:hAnsi="Montserrat" w:cs="Arial"/>
          <w:b/>
          <w:sz w:val="18"/>
          <w:szCs w:val="18"/>
          <w:lang w:val="es-ES" w:eastAsia="es-ES"/>
        </w:rPr>
        <w:t>04</w:t>
      </w:r>
      <w:r w:rsidRPr="00853C68">
        <w:rPr>
          <w:rFonts w:ascii="Montserrat" w:hAnsi="Montserrat" w:cs="Arial"/>
          <w:sz w:val="18"/>
          <w:szCs w:val="18"/>
          <w:lang w:val="es-ES" w:eastAsia="es-ES"/>
        </w:rPr>
        <w:t xml:space="preserve"> Campeche, </w:t>
      </w:r>
      <w:r w:rsidRPr="00853C68">
        <w:rPr>
          <w:rFonts w:ascii="Montserrat" w:hAnsi="Montserrat" w:cs="Arial"/>
          <w:b/>
          <w:sz w:val="18"/>
          <w:szCs w:val="18"/>
          <w:lang w:val="es-ES" w:eastAsia="es-ES"/>
        </w:rPr>
        <w:t>05</w:t>
      </w:r>
      <w:r w:rsidRPr="00853C68">
        <w:rPr>
          <w:rFonts w:ascii="Montserrat" w:hAnsi="Montserrat" w:cs="Arial"/>
          <w:sz w:val="18"/>
          <w:szCs w:val="18"/>
          <w:lang w:val="es-ES" w:eastAsia="es-ES"/>
        </w:rPr>
        <w:t xml:space="preserve"> Coahuila de Zaragoza</w:t>
      </w:r>
      <w:r w:rsidRPr="00853C68">
        <w:rPr>
          <w:rFonts w:ascii="Montserrat" w:hAnsi="Montserrat" w:cs="Arial"/>
          <w:b/>
          <w:sz w:val="18"/>
          <w:szCs w:val="18"/>
          <w:lang w:val="es-ES" w:eastAsia="es-ES"/>
        </w:rPr>
        <w:t xml:space="preserve">, 06 </w:t>
      </w:r>
      <w:r w:rsidRPr="00853C68">
        <w:rPr>
          <w:rFonts w:ascii="Montserrat" w:hAnsi="Montserrat" w:cs="Arial"/>
          <w:sz w:val="18"/>
          <w:szCs w:val="18"/>
          <w:lang w:val="es-ES" w:eastAsia="es-ES"/>
        </w:rPr>
        <w:t xml:space="preserve">Colima, </w:t>
      </w:r>
      <w:r w:rsidRPr="00853C68">
        <w:rPr>
          <w:rFonts w:ascii="Montserrat" w:hAnsi="Montserrat" w:cs="Arial"/>
          <w:b/>
          <w:sz w:val="18"/>
          <w:szCs w:val="18"/>
          <w:lang w:val="es-ES" w:eastAsia="es-ES"/>
        </w:rPr>
        <w:t>07</w:t>
      </w:r>
      <w:r w:rsidRPr="00853C68">
        <w:rPr>
          <w:rFonts w:ascii="Montserrat" w:hAnsi="Montserrat" w:cs="Arial"/>
          <w:sz w:val="18"/>
          <w:szCs w:val="18"/>
          <w:lang w:val="es-ES" w:eastAsia="es-ES"/>
        </w:rPr>
        <w:t xml:space="preserve"> Chiapas, </w:t>
      </w:r>
      <w:r w:rsidRPr="00853C68">
        <w:rPr>
          <w:rFonts w:ascii="Montserrat" w:hAnsi="Montserrat" w:cs="Arial"/>
          <w:b/>
          <w:sz w:val="18"/>
          <w:szCs w:val="18"/>
          <w:lang w:val="es-ES" w:eastAsia="es-ES"/>
        </w:rPr>
        <w:t>08</w:t>
      </w:r>
      <w:r w:rsidRPr="00853C68">
        <w:rPr>
          <w:rFonts w:ascii="Montserrat" w:hAnsi="Montserrat" w:cs="Arial"/>
          <w:sz w:val="18"/>
          <w:szCs w:val="18"/>
          <w:lang w:val="es-ES" w:eastAsia="es-ES"/>
        </w:rPr>
        <w:t xml:space="preserve"> Chihuahua, </w:t>
      </w:r>
      <w:r w:rsidRPr="00853C68">
        <w:rPr>
          <w:rFonts w:ascii="Montserrat" w:hAnsi="Montserrat" w:cs="Arial"/>
          <w:b/>
          <w:sz w:val="18"/>
          <w:szCs w:val="18"/>
          <w:lang w:val="es-ES" w:eastAsia="es-ES"/>
        </w:rPr>
        <w:t>09</w:t>
      </w:r>
      <w:r w:rsidRPr="00853C68">
        <w:rPr>
          <w:rFonts w:ascii="Montserrat" w:hAnsi="Montserrat" w:cs="Arial"/>
          <w:sz w:val="18"/>
          <w:szCs w:val="18"/>
          <w:lang w:val="es-ES" w:eastAsia="es-ES"/>
        </w:rPr>
        <w:t xml:space="preserve"> Distrito Federal, </w:t>
      </w:r>
      <w:r w:rsidRPr="00853C68">
        <w:rPr>
          <w:rFonts w:ascii="Montserrat" w:hAnsi="Montserrat" w:cs="Arial"/>
          <w:b/>
          <w:sz w:val="18"/>
          <w:szCs w:val="18"/>
          <w:lang w:val="es-ES" w:eastAsia="es-ES"/>
        </w:rPr>
        <w:t>10</w:t>
      </w:r>
      <w:r w:rsidRPr="00853C68">
        <w:rPr>
          <w:rFonts w:ascii="Montserrat" w:hAnsi="Montserrat" w:cs="Arial"/>
          <w:sz w:val="18"/>
          <w:szCs w:val="18"/>
          <w:lang w:val="es-ES" w:eastAsia="es-ES"/>
        </w:rPr>
        <w:t xml:space="preserve"> Durango, </w:t>
      </w:r>
      <w:r w:rsidRPr="00853C68">
        <w:rPr>
          <w:rFonts w:ascii="Montserrat" w:hAnsi="Montserrat" w:cs="Arial"/>
          <w:b/>
          <w:sz w:val="18"/>
          <w:szCs w:val="18"/>
          <w:lang w:val="es-ES" w:eastAsia="es-ES"/>
        </w:rPr>
        <w:t>11</w:t>
      </w:r>
      <w:r w:rsidRPr="00853C68">
        <w:rPr>
          <w:rFonts w:ascii="Montserrat" w:hAnsi="Montserrat" w:cs="Arial"/>
          <w:sz w:val="18"/>
          <w:szCs w:val="18"/>
          <w:lang w:val="es-ES" w:eastAsia="es-ES"/>
        </w:rPr>
        <w:t xml:space="preserve"> Guanajuato, </w:t>
      </w:r>
      <w:r w:rsidRPr="00853C68">
        <w:rPr>
          <w:rFonts w:ascii="Montserrat" w:hAnsi="Montserrat" w:cs="Arial"/>
          <w:b/>
          <w:sz w:val="18"/>
          <w:szCs w:val="18"/>
          <w:lang w:val="es-ES" w:eastAsia="es-ES"/>
        </w:rPr>
        <w:t>12</w:t>
      </w:r>
      <w:r w:rsidRPr="00853C68">
        <w:rPr>
          <w:rFonts w:ascii="Montserrat" w:hAnsi="Montserrat" w:cs="Arial"/>
          <w:sz w:val="18"/>
          <w:szCs w:val="18"/>
          <w:lang w:val="es-ES" w:eastAsia="es-ES"/>
        </w:rPr>
        <w:t xml:space="preserve"> Guerrero, </w:t>
      </w:r>
      <w:r w:rsidRPr="00853C68">
        <w:rPr>
          <w:rFonts w:ascii="Montserrat" w:hAnsi="Montserrat" w:cs="Arial"/>
          <w:b/>
          <w:sz w:val="18"/>
          <w:szCs w:val="18"/>
          <w:lang w:val="es-ES" w:eastAsia="es-ES"/>
        </w:rPr>
        <w:t>13</w:t>
      </w:r>
      <w:r w:rsidRPr="00853C68">
        <w:rPr>
          <w:rFonts w:ascii="Montserrat" w:hAnsi="Montserrat" w:cs="Arial"/>
          <w:sz w:val="18"/>
          <w:szCs w:val="18"/>
          <w:lang w:val="es-ES" w:eastAsia="es-ES"/>
        </w:rPr>
        <w:t xml:space="preserve"> Hidalgo, </w:t>
      </w:r>
      <w:r w:rsidRPr="00853C68">
        <w:rPr>
          <w:rFonts w:ascii="Montserrat" w:hAnsi="Montserrat" w:cs="Arial"/>
          <w:b/>
          <w:sz w:val="18"/>
          <w:szCs w:val="18"/>
          <w:lang w:val="es-ES" w:eastAsia="es-ES"/>
        </w:rPr>
        <w:t>14</w:t>
      </w:r>
      <w:r w:rsidRPr="00853C68">
        <w:rPr>
          <w:rFonts w:ascii="Montserrat" w:hAnsi="Montserrat" w:cs="Arial"/>
          <w:sz w:val="18"/>
          <w:szCs w:val="18"/>
          <w:lang w:val="es-ES" w:eastAsia="es-ES"/>
        </w:rPr>
        <w:t xml:space="preserve"> Jalisco, </w:t>
      </w:r>
      <w:r w:rsidRPr="00853C68">
        <w:rPr>
          <w:rFonts w:ascii="Montserrat" w:hAnsi="Montserrat" w:cs="Arial"/>
          <w:b/>
          <w:sz w:val="18"/>
          <w:szCs w:val="18"/>
          <w:lang w:val="es-ES" w:eastAsia="es-ES"/>
        </w:rPr>
        <w:t>15</w:t>
      </w:r>
      <w:r w:rsidRPr="00853C68">
        <w:rPr>
          <w:rFonts w:ascii="Montserrat" w:hAnsi="Montserrat" w:cs="Arial"/>
          <w:sz w:val="18"/>
          <w:szCs w:val="18"/>
          <w:lang w:val="es-ES" w:eastAsia="es-ES"/>
        </w:rPr>
        <w:t xml:space="preserve"> México, </w:t>
      </w:r>
      <w:r w:rsidRPr="00853C68">
        <w:rPr>
          <w:rFonts w:ascii="Montserrat" w:hAnsi="Montserrat" w:cs="Arial"/>
          <w:b/>
          <w:sz w:val="18"/>
          <w:szCs w:val="18"/>
          <w:lang w:val="es-ES" w:eastAsia="es-ES"/>
        </w:rPr>
        <w:t>16</w:t>
      </w:r>
      <w:r w:rsidRPr="00853C68">
        <w:rPr>
          <w:rFonts w:ascii="Montserrat" w:hAnsi="Montserrat" w:cs="Arial"/>
          <w:sz w:val="18"/>
          <w:szCs w:val="18"/>
          <w:lang w:val="es-ES" w:eastAsia="es-ES"/>
        </w:rPr>
        <w:t xml:space="preserve"> Michoacán de Ocampo, </w:t>
      </w:r>
      <w:r w:rsidRPr="00853C68">
        <w:rPr>
          <w:rFonts w:ascii="Montserrat" w:hAnsi="Montserrat" w:cs="Arial"/>
          <w:b/>
          <w:sz w:val="18"/>
          <w:szCs w:val="18"/>
          <w:lang w:val="es-ES" w:eastAsia="es-ES"/>
        </w:rPr>
        <w:t>17</w:t>
      </w:r>
      <w:r w:rsidRPr="00853C68">
        <w:rPr>
          <w:rFonts w:ascii="Montserrat" w:hAnsi="Montserrat" w:cs="Arial"/>
          <w:sz w:val="18"/>
          <w:szCs w:val="18"/>
          <w:lang w:val="es-ES" w:eastAsia="es-ES"/>
        </w:rPr>
        <w:t xml:space="preserve"> Morelos, </w:t>
      </w:r>
      <w:r w:rsidRPr="00853C68">
        <w:rPr>
          <w:rFonts w:ascii="Montserrat" w:hAnsi="Montserrat" w:cs="Arial"/>
          <w:b/>
          <w:sz w:val="18"/>
          <w:szCs w:val="18"/>
          <w:lang w:val="es-ES" w:eastAsia="es-ES"/>
        </w:rPr>
        <w:t>18</w:t>
      </w:r>
      <w:r w:rsidRPr="00853C68">
        <w:rPr>
          <w:rFonts w:ascii="Montserrat" w:hAnsi="Montserrat" w:cs="Arial"/>
          <w:sz w:val="18"/>
          <w:szCs w:val="18"/>
          <w:lang w:val="es-ES" w:eastAsia="es-ES"/>
        </w:rPr>
        <w:t xml:space="preserve"> Nayarit, </w:t>
      </w:r>
      <w:r w:rsidRPr="00853C68">
        <w:rPr>
          <w:rFonts w:ascii="Montserrat" w:hAnsi="Montserrat" w:cs="Arial"/>
          <w:b/>
          <w:sz w:val="18"/>
          <w:szCs w:val="18"/>
          <w:lang w:val="es-ES" w:eastAsia="es-ES"/>
        </w:rPr>
        <w:t>19</w:t>
      </w:r>
      <w:r w:rsidRPr="00853C68">
        <w:rPr>
          <w:rFonts w:ascii="Montserrat" w:hAnsi="Montserrat" w:cs="Arial"/>
          <w:sz w:val="18"/>
          <w:szCs w:val="18"/>
          <w:lang w:val="es-ES" w:eastAsia="es-ES"/>
        </w:rPr>
        <w:t xml:space="preserve"> Nuevo León, </w:t>
      </w:r>
      <w:r w:rsidRPr="00853C68">
        <w:rPr>
          <w:rFonts w:ascii="Montserrat" w:hAnsi="Montserrat" w:cs="Arial"/>
          <w:b/>
          <w:sz w:val="18"/>
          <w:szCs w:val="18"/>
          <w:lang w:val="es-ES" w:eastAsia="es-ES"/>
        </w:rPr>
        <w:t xml:space="preserve">20 </w:t>
      </w:r>
      <w:r w:rsidRPr="00853C68">
        <w:rPr>
          <w:rFonts w:ascii="Montserrat" w:hAnsi="Montserrat" w:cs="Arial"/>
          <w:sz w:val="18"/>
          <w:szCs w:val="18"/>
          <w:lang w:val="es-ES" w:eastAsia="es-ES"/>
        </w:rPr>
        <w:t xml:space="preserve">Oaxaca, </w:t>
      </w:r>
      <w:r w:rsidRPr="00853C68">
        <w:rPr>
          <w:rFonts w:ascii="Montserrat" w:hAnsi="Montserrat" w:cs="Arial"/>
          <w:b/>
          <w:sz w:val="18"/>
          <w:szCs w:val="18"/>
          <w:lang w:val="es-ES" w:eastAsia="es-ES"/>
        </w:rPr>
        <w:t>21</w:t>
      </w:r>
      <w:r w:rsidRPr="00853C68">
        <w:rPr>
          <w:rFonts w:ascii="Montserrat" w:hAnsi="Montserrat" w:cs="Arial"/>
          <w:sz w:val="18"/>
          <w:szCs w:val="18"/>
          <w:lang w:val="es-ES" w:eastAsia="es-ES"/>
        </w:rPr>
        <w:t xml:space="preserve"> Puebla, </w:t>
      </w:r>
      <w:r w:rsidRPr="00853C68">
        <w:rPr>
          <w:rFonts w:ascii="Montserrat" w:hAnsi="Montserrat" w:cs="Arial"/>
          <w:b/>
          <w:sz w:val="18"/>
          <w:szCs w:val="18"/>
          <w:lang w:val="es-ES" w:eastAsia="es-ES"/>
        </w:rPr>
        <w:t>22</w:t>
      </w:r>
      <w:r w:rsidRPr="00853C68">
        <w:rPr>
          <w:rFonts w:ascii="Montserrat" w:hAnsi="Montserrat" w:cs="Arial"/>
          <w:sz w:val="18"/>
          <w:szCs w:val="18"/>
          <w:lang w:val="es-ES" w:eastAsia="es-ES"/>
        </w:rPr>
        <w:t xml:space="preserve"> Querétaro, </w:t>
      </w:r>
      <w:r w:rsidRPr="00853C68">
        <w:rPr>
          <w:rFonts w:ascii="Montserrat" w:hAnsi="Montserrat" w:cs="Arial"/>
          <w:b/>
          <w:sz w:val="18"/>
          <w:szCs w:val="18"/>
          <w:lang w:val="es-ES" w:eastAsia="es-ES"/>
        </w:rPr>
        <w:t>23</w:t>
      </w:r>
      <w:r w:rsidRPr="00853C68">
        <w:rPr>
          <w:rFonts w:ascii="Montserrat" w:hAnsi="Montserrat" w:cs="Arial"/>
          <w:sz w:val="18"/>
          <w:szCs w:val="18"/>
          <w:lang w:val="es-ES" w:eastAsia="es-ES"/>
        </w:rPr>
        <w:t xml:space="preserve"> Quintana Roo, </w:t>
      </w:r>
      <w:r w:rsidRPr="00853C68">
        <w:rPr>
          <w:rFonts w:ascii="Montserrat" w:hAnsi="Montserrat" w:cs="Arial"/>
          <w:b/>
          <w:sz w:val="18"/>
          <w:szCs w:val="18"/>
          <w:lang w:val="es-ES" w:eastAsia="es-ES"/>
        </w:rPr>
        <w:t>24</w:t>
      </w:r>
      <w:r w:rsidRPr="00853C68">
        <w:rPr>
          <w:rFonts w:ascii="Montserrat" w:hAnsi="Montserrat" w:cs="Arial"/>
          <w:sz w:val="18"/>
          <w:szCs w:val="18"/>
          <w:lang w:val="es-ES" w:eastAsia="es-ES"/>
        </w:rPr>
        <w:t xml:space="preserve"> San Luis Potosí, </w:t>
      </w:r>
      <w:r w:rsidRPr="00853C68">
        <w:rPr>
          <w:rFonts w:ascii="Montserrat" w:hAnsi="Montserrat" w:cs="Arial"/>
          <w:b/>
          <w:sz w:val="18"/>
          <w:szCs w:val="18"/>
          <w:lang w:val="es-ES" w:eastAsia="es-ES"/>
        </w:rPr>
        <w:t>25</w:t>
      </w:r>
      <w:r w:rsidRPr="00853C68">
        <w:rPr>
          <w:rFonts w:ascii="Montserrat" w:hAnsi="Montserrat" w:cs="Arial"/>
          <w:sz w:val="18"/>
          <w:szCs w:val="18"/>
          <w:lang w:val="es-ES" w:eastAsia="es-ES"/>
        </w:rPr>
        <w:t xml:space="preserve"> Sinaloa, </w:t>
      </w:r>
      <w:r w:rsidRPr="00853C68">
        <w:rPr>
          <w:rFonts w:ascii="Montserrat" w:hAnsi="Montserrat" w:cs="Arial"/>
          <w:b/>
          <w:sz w:val="18"/>
          <w:szCs w:val="18"/>
          <w:lang w:val="es-ES" w:eastAsia="es-ES"/>
        </w:rPr>
        <w:t>26</w:t>
      </w:r>
      <w:r w:rsidRPr="00853C68">
        <w:rPr>
          <w:rFonts w:ascii="Montserrat" w:hAnsi="Montserrat" w:cs="Arial"/>
          <w:sz w:val="18"/>
          <w:szCs w:val="18"/>
          <w:lang w:val="es-ES" w:eastAsia="es-ES"/>
        </w:rPr>
        <w:t xml:space="preserve"> Sonora, </w:t>
      </w:r>
      <w:r w:rsidRPr="00853C68">
        <w:rPr>
          <w:rFonts w:ascii="Montserrat" w:hAnsi="Montserrat" w:cs="Arial"/>
          <w:b/>
          <w:sz w:val="18"/>
          <w:szCs w:val="18"/>
          <w:lang w:val="es-ES" w:eastAsia="es-ES"/>
        </w:rPr>
        <w:t>27</w:t>
      </w:r>
      <w:r w:rsidRPr="00853C68">
        <w:rPr>
          <w:rFonts w:ascii="Montserrat" w:hAnsi="Montserrat" w:cs="Arial"/>
          <w:sz w:val="18"/>
          <w:szCs w:val="18"/>
          <w:lang w:val="es-ES" w:eastAsia="es-ES"/>
        </w:rPr>
        <w:t xml:space="preserve"> Tabasco, </w:t>
      </w:r>
      <w:r w:rsidRPr="00853C68">
        <w:rPr>
          <w:rFonts w:ascii="Montserrat" w:hAnsi="Montserrat" w:cs="Arial"/>
          <w:b/>
          <w:sz w:val="18"/>
          <w:szCs w:val="18"/>
          <w:lang w:val="es-ES" w:eastAsia="es-ES"/>
        </w:rPr>
        <w:t>28</w:t>
      </w:r>
      <w:r w:rsidRPr="00853C68">
        <w:rPr>
          <w:rFonts w:ascii="Montserrat" w:hAnsi="Montserrat" w:cs="Arial"/>
          <w:sz w:val="18"/>
          <w:szCs w:val="18"/>
          <w:lang w:val="es-ES" w:eastAsia="es-ES"/>
        </w:rPr>
        <w:t xml:space="preserve"> Tamaulipas</w:t>
      </w:r>
      <w:r w:rsidRPr="00853C68">
        <w:rPr>
          <w:rFonts w:ascii="Montserrat" w:hAnsi="Montserrat" w:cs="Arial"/>
          <w:b/>
          <w:sz w:val="18"/>
          <w:szCs w:val="18"/>
          <w:lang w:val="es-ES" w:eastAsia="es-ES"/>
        </w:rPr>
        <w:t xml:space="preserve">, 29 </w:t>
      </w:r>
      <w:r w:rsidRPr="00853C68">
        <w:rPr>
          <w:rFonts w:ascii="Montserrat" w:hAnsi="Montserrat" w:cs="Arial"/>
          <w:sz w:val="18"/>
          <w:szCs w:val="18"/>
          <w:lang w:val="es-ES" w:eastAsia="es-ES"/>
        </w:rPr>
        <w:t xml:space="preserve">Tlaxcala, </w:t>
      </w:r>
      <w:r w:rsidRPr="00853C68">
        <w:rPr>
          <w:rFonts w:ascii="Montserrat" w:hAnsi="Montserrat" w:cs="Arial"/>
          <w:b/>
          <w:sz w:val="18"/>
          <w:szCs w:val="18"/>
          <w:lang w:val="es-ES" w:eastAsia="es-ES"/>
        </w:rPr>
        <w:t>30</w:t>
      </w:r>
      <w:r w:rsidRPr="00853C68">
        <w:rPr>
          <w:rFonts w:ascii="Montserrat" w:hAnsi="Montserrat" w:cs="Arial"/>
          <w:sz w:val="18"/>
          <w:szCs w:val="18"/>
          <w:lang w:val="es-ES" w:eastAsia="es-ES"/>
        </w:rPr>
        <w:t xml:space="preserve"> Veracruz de Ignacio de la Llave, </w:t>
      </w:r>
      <w:r w:rsidRPr="00853C68">
        <w:rPr>
          <w:rFonts w:ascii="Montserrat" w:hAnsi="Montserrat" w:cs="Arial"/>
          <w:b/>
          <w:sz w:val="18"/>
          <w:szCs w:val="18"/>
          <w:lang w:val="es-ES" w:eastAsia="es-ES"/>
        </w:rPr>
        <w:t>31</w:t>
      </w:r>
      <w:r w:rsidRPr="00853C68">
        <w:rPr>
          <w:rFonts w:ascii="Montserrat" w:hAnsi="Montserrat" w:cs="Arial"/>
          <w:sz w:val="18"/>
          <w:szCs w:val="18"/>
          <w:lang w:val="es-ES" w:eastAsia="es-ES"/>
        </w:rPr>
        <w:t xml:space="preserve"> Yucatán, </w:t>
      </w:r>
      <w:r w:rsidRPr="00853C68">
        <w:rPr>
          <w:rFonts w:ascii="Montserrat" w:hAnsi="Montserrat" w:cs="Arial"/>
          <w:b/>
          <w:sz w:val="18"/>
          <w:szCs w:val="18"/>
          <w:lang w:val="es-ES" w:eastAsia="es-ES"/>
        </w:rPr>
        <w:t>32</w:t>
      </w:r>
      <w:r w:rsidRPr="00853C68">
        <w:rPr>
          <w:rFonts w:ascii="Montserrat" w:hAnsi="Montserrat" w:cs="Arial"/>
          <w:sz w:val="18"/>
          <w:szCs w:val="18"/>
          <w:lang w:val="es-ES" w:eastAsia="es-ES"/>
        </w:rPr>
        <w:t xml:space="preserve"> Zacatecas.</w:t>
      </w:r>
    </w:p>
    <w:p w14:paraId="5630AD66" w14:textId="77777777" w:rsidR="00F107A7" w:rsidRPr="00853C68" w:rsidRDefault="00F107A7" w:rsidP="00BD0AD4">
      <w:pPr>
        <w:rPr>
          <w:rFonts w:ascii="Montserrat" w:hAnsi="Montserrat"/>
          <w:sz w:val="18"/>
          <w:lang w:val="es-ES_tradnl"/>
        </w:rPr>
      </w:pPr>
    </w:p>
    <w:p w14:paraId="3944D497" w14:textId="77777777" w:rsidR="00F107A7" w:rsidRPr="00853C68" w:rsidRDefault="00F107A7" w:rsidP="00F107A7">
      <w:pPr>
        <w:widowControl/>
        <w:spacing w:line="240" w:lineRule="auto"/>
        <w:rPr>
          <w:rFonts w:ascii="Montserrat Medium" w:hAnsi="Montserrat Medium" w:cs="Arial"/>
          <w:b/>
          <w:i/>
          <w:sz w:val="18"/>
          <w:szCs w:val="18"/>
          <w:u w:val="single"/>
        </w:rPr>
      </w:pPr>
      <w:r w:rsidRPr="00853C68">
        <w:rPr>
          <w:rFonts w:ascii="Montserrat Medium" w:hAnsi="Montserrat Medium" w:cs="Arial"/>
          <w:b/>
          <w:i/>
          <w:sz w:val="18"/>
          <w:szCs w:val="18"/>
          <w:u w:val="single"/>
        </w:rPr>
        <w:t>DECLARA PERTENECER A UN PUEBLO INDÍGENA:</w:t>
      </w:r>
    </w:p>
    <w:p w14:paraId="5BA83F36" w14:textId="77777777" w:rsidR="00F32B55" w:rsidRPr="00853C68" w:rsidRDefault="00F107A7" w:rsidP="00F107A7">
      <w:pPr>
        <w:widowControl/>
        <w:spacing w:line="240" w:lineRule="auto"/>
        <w:rPr>
          <w:rFonts w:ascii="Montserrat" w:hAnsi="Montserrat" w:cs="Arial"/>
          <w:sz w:val="18"/>
          <w:szCs w:val="18"/>
        </w:rPr>
      </w:pPr>
      <w:r w:rsidRPr="00853C68">
        <w:rPr>
          <w:rFonts w:ascii="Montserrat" w:hAnsi="Montserrat" w:cs="Arial"/>
          <w:sz w:val="18"/>
          <w:szCs w:val="18"/>
        </w:rPr>
        <w:t>Si</w:t>
      </w:r>
      <w:r w:rsidR="00F32B55" w:rsidRPr="00853C68">
        <w:rPr>
          <w:rFonts w:ascii="Montserrat" w:hAnsi="Montserrat" w:cs="Arial"/>
          <w:sz w:val="18"/>
          <w:szCs w:val="18"/>
        </w:rPr>
        <w:t xml:space="preserve"> </w:t>
      </w:r>
      <w:r w:rsidR="00D178AC" w:rsidRPr="00853C68">
        <w:rPr>
          <w:rFonts w:ascii="Montserrat" w:hAnsi="Montserrat" w:cs="Arial"/>
          <w:sz w:val="18"/>
          <w:szCs w:val="18"/>
          <w:lang w:val="es-ES_tradnl"/>
        </w:rPr>
        <w:t>la o el</w:t>
      </w:r>
      <w:r w:rsidR="00F32B55" w:rsidRPr="00853C68">
        <w:rPr>
          <w:rFonts w:ascii="Montserrat" w:hAnsi="Montserrat" w:cs="Arial"/>
          <w:sz w:val="18"/>
          <w:szCs w:val="18"/>
        </w:rPr>
        <w:t xml:space="preserve"> paciente considera pertenecer a un pueblo indígena; ello independientemente sea hablante de la lengua del pueblo indígena al que pertenece. Marque con una “X” en el recuadro correspondiente según la respuesta.</w:t>
      </w:r>
    </w:p>
    <w:p w14:paraId="61829076" w14:textId="1BE34193" w:rsidR="00F107A7" w:rsidRPr="00853C68" w:rsidRDefault="00F107A7" w:rsidP="00BD0AD4">
      <w:pPr>
        <w:rPr>
          <w:rFonts w:ascii="Montserrat" w:hAnsi="Montserrat"/>
          <w:sz w:val="18"/>
          <w:lang w:val="es-ES_tradnl"/>
        </w:rPr>
      </w:pPr>
    </w:p>
    <w:p w14:paraId="63F6F9C1" w14:textId="4449D801" w:rsidR="00000498" w:rsidRPr="00853C68" w:rsidRDefault="00000498" w:rsidP="00000498">
      <w:pPr>
        <w:widowControl/>
        <w:tabs>
          <w:tab w:val="left" w:pos="18653"/>
          <w:tab w:val="left" w:pos="18866"/>
          <w:tab w:val="left" w:pos="19079"/>
          <w:tab w:val="left" w:pos="19292"/>
          <w:tab w:val="left" w:pos="19505"/>
          <w:tab w:val="left" w:pos="19718"/>
        </w:tabs>
        <w:spacing w:line="240" w:lineRule="auto"/>
        <w:contextualSpacing/>
        <w:jc w:val="left"/>
        <w:rPr>
          <w:rFonts w:ascii="Montserrat Medium" w:hAnsi="Montserrat Medium" w:cs="Arial"/>
          <w:bCs/>
          <w:sz w:val="18"/>
          <w:szCs w:val="18"/>
          <w:lang w:val="es-ES" w:eastAsia="es-ES"/>
        </w:rPr>
      </w:pPr>
      <w:r w:rsidRPr="00853C68">
        <w:rPr>
          <w:rFonts w:ascii="Montserrat Medium" w:hAnsi="Montserrat Medium" w:cs="Arial"/>
          <w:b/>
          <w:i/>
          <w:sz w:val="18"/>
          <w:szCs w:val="18"/>
          <w:u w:val="single"/>
          <w:lang w:val="es-ES" w:eastAsia="es-ES"/>
        </w:rPr>
        <w:t>¿HABLA ALGUNA LENGUA INDÍGENA?</w:t>
      </w:r>
      <w:r w:rsidRPr="00853C68">
        <w:rPr>
          <w:rFonts w:ascii="Montserrat Medium" w:hAnsi="Montserrat Medium" w:cs="Arial"/>
          <w:b/>
          <w:sz w:val="18"/>
          <w:szCs w:val="18"/>
          <w:lang w:val="es-ES" w:eastAsia="es-ES"/>
        </w:rPr>
        <w:t>:</w:t>
      </w:r>
    </w:p>
    <w:p w14:paraId="14D83FC0" w14:textId="77777777" w:rsidR="00000498" w:rsidRPr="00853C68" w:rsidRDefault="00000498" w:rsidP="00000498">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
          <w:bCs/>
          <w:sz w:val="18"/>
          <w:szCs w:val="18"/>
          <w:lang w:val="es-ES" w:eastAsia="es-ES"/>
        </w:rPr>
      </w:pPr>
      <w:r w:rsidRPr="00853C68">
        <w:rPr>
          <w:rFonts w:ascii="Montserrat" w:hAnsi="Montserrat" w:cs="Arial"/>
          <w:bCs/>
          <w:sz w:val="18"/>
          <w:szCs w:val="18"/>
          <w:lang w:val="es-ES" w:eastAsia="es-ES"/>
        </w:rPr>
        <w:t xml:space="preserve">En caso de ser afirmativa la pregunta anterior, pregunte a la paciente si habla lengua indígena, es aquélla que hablan las personas pertenecientes a poblaciones indígenas diferente al español, ya que es </w:t>
      </w:r>
      <w:r w:rsidRPr="00853C68">
        <w:rPr>
          <w:rFonts w:ascii="Montserrat" w:hAnsi="Montserrat" w:cs="Arial"/>
          <w:b/>
          <w:bCs/>
          <w:sz w:val="18"/>
          <w:szCs w:val="18"/>
          <w:lang w:val="es-ES" w:eastAsia="es-ES"/>
        </w:rPr>
        <w:t xml:space="preserve">obligatorio </w:t>
      </w:r>
      <w:r w:rsidRPr="00853C68">
        <w:rPr>
          <w:rFonts w:ascii="Montserrat" w:hAnsi="Montserrat" w:cs="Arial"/>
          <w:bCs/>
          <w:sz w:val="18"/>
          <w:szCs w:val="18"/>
          <w:lang w:val="es-ES" w:eastAsia="es-ES"/>
        </w:rPr>
        <w:t>al haber marcado “SI” en la variable anterior. Marque el cuadro correspondiente con "X", según sea la respuesta.</w:t>
      </w:r>
    </w:p>
    <w:p w14:paraId="47126C09" w14:textId="77777777" w:rsidR="00000498" w:rsidRPr="00853C68" w:rsidRDefault="00000498" w:rsidP="00000498">
      <w:pPr>
        <w:widowControl/>
        <w:tabs>
          <w:tab w:val="left" w:pos="18653"/>
          <w:tab w:val="left" w:pos="18866"/>
          <w:tab w:val="left" w:pos="19079"/>
          <w:tab w:val="left" w:pos="19292"/>
          <w:tab w:val="left" w:pos="19505"/>
          <w:tab w:val="left" w:pos="19718"/>
        </w:tabs>
        <w:spacing w:line="240" w:lineRule="auto"/>
        <w:contextualSpacing/>
        <w:jc w:val="left"/>
        <w:rPr>
          <w:rFonts w:ascii="Montserrat" w:hAnsi="Montserrat" w:cs="Arial"/>
          <w:sz w:val="18"/>
          <w:szCs w:val="18"/>
          <w:lang w:val="es-ES" w:eastAsia="es-ES"/>
        </w:rPr>
      </w:pPr>
    </w:p>
    <w:p w14:paraId="28C77375" w14:textId="0A001FC8" w:rsidR="00000498" w:rsidRPr="00853C68" w:rsidRDefault="00000498" w:rsidP="00000498">
      <w:pPr>
        <w:widowControl/>
        <w:tabs>
          <w:tab w:val="left" w:pos="18653"/>
          <w:tab w:val="left" w:pos="18866"/>
          <w:tab w:val="left" w:pos="19079"/>
          <w:tab w:val="left" w:pos="19292"/>
          <w:tab w:val="left" w:pos="19505"/>
          <w:tab w:val="left" w:pos="19718"/>
        </w:tabs>
        <w:spacing w:line="240" w:lineRule="auto"/>
        <w:contextualSpacing/>
        <w:jc w:val="left"/>
        <w:rPr>
          <w:rFonts w:ascii="Montserrat Medium" w:hAnsi="Montserrat Medium" w:cs="Arial"/>
          <w:b/>
          <w:sz w:val="18"/>
          <w:szCs w:val="18"/>
          <w:lang w:val="es-ES" w:eastAsia="es-ES"/>
        </w:rPr>
      </w:pPr>
      <w:r w:rsidRPr="00853C68">
        <w:rPr>
          <w:rFonts w:ascii="Montserrat Medium" w:hAnsi="Montserrat Medium" w:cs="Arial"/>
          <w:b/>
          <w:i/>
          <w:sz w:val="18"/>
          <w:szCs w:val="18"/>
          <w:u w:val="single"/>
          <w:lang w:val="es-ES" w:eastAsia="es-ES"/>
        </w:rPr>
        <w:t>¿QUÉ LENGUA INDÍGENA HABLA?:</w:t>
      </w:r>
    </w:p>
    <w:p w14:paraId="06A50F59" w14:textId="77777777" w:rsidR="00000498" w:rsidRPr="00853C68" w:rsidRDefault="00000498" w:rsidP="00000498">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
          <w:bCs/>
          <w:sz w:val="18"/>
          <w:szCs w:val="18"/>
          <w:lang w:val="es-ES" w:eastAsia="es-ES"/>
        </w:rPr>
      </w:pPr>
      <w:r w:rsidRPr="00853C68">
        <w:rPr>
          <w:rFonts w:ascii="Montserrat" w:hAnsi="Montserrat" w:cs="Arial"/>
          <w:sz w:val="18"/>
          <w:szCs w:val="18"/>
          <w:lang w:val="es-ES" w:eastAsia="es-ES"/>
        </w:rPr>
        <w:t>Anote</w:t>
      </w:r>
      <w:r w:rsidRPr="00853C68">
        <w:rPr>
          <w:rFonts w:ascii="Montserrat" w:hAnsi="Montserrat" w:cs="Arial"/>
          <w:bCs/>
          <w:sz w:val="18"/>
          <w:szCs w:val="18"/>
          <w:lang w:val="es-ES" w:eastAsia="es-ES"/>
        </w:rPr>
        <w:t xml:space="preserve"> cuál lengua indígena habla la paciente, al marcar la celda anterior este campo se convierte en </w:t>
      </w:r>
      <w:r w:rsidRPr="00853C68">
        <w:rPr>
          <w:rFonts w:ascii="Montserrat" w:hAnsi="Montserrat" w:cs="Arial"/>
          <w:b/>
          <w:bCs/>
          <w:sz w:val="18"/>
          <w:szCs w:val="18"/>
          <w:lang w:val="es-ES" w:eastAsia="es-ES"/>
        </w:rPr>
        <w:t>obligatorio</w:t>
      </w:r>
      <w:r w:rsidRPr="00853C68">
        <w:rPr>
          <w:rFonts w:ascii="Montserrat" w:hAnsi="Montserrat" w:cs="Arial"/>
          <w:bCs/>
          <w:sz w:val="18"/>
          <w:szCs w:val="18"/>
          <w:lang w:val="es-ES" w:eastAsia="es-ES"/>
        </w:rPr>
        <w:t>.</w:t>
      </w:r>
    </w:p>
    <w:p w14:paraId="78577360" w14:textId="77777777" w:rsidR="00000498" w:rsidRPr="00853C68" w:rsidRDefault="00000498" w:rsidP="00BD0AD4">
      <w:pPr>
        <w:rPr>
          <w:rFonts w:ascii="Montserrat" w:hAnsi="Montserrat"/>
          <w:sz w:val="18"/>
          <w:lang w:val="es-ES"/>
        </w:rPr>
      </w:pPr>
    </w:p>
    <w:p w14:paraId="52346EDB" w14:textId="77777777" w:rsidR="00544E3F" w:rsidRPr="00853C68" w:rsidRDefault="00544E3F" w:rsidP="00000498">
      <w:pPr>
        <w:widowControl/>
        <w:spacing w:line="240" w:lineRule="auto"/>
        <w:rPr>
          <w:rFonts w:ascii="Montserrat Medium" w:hAnsi="Montserrat Medium" w:cs="Arial"/>
          <w:b/>
          <w:i/>
          <w:sz w:val="18"/>
          <w:szCs w:val="18"/>
          <w:u w:val="single"/>
        </w:rPr>
      </w:pPr>
      <w:r w:rsidRPr="00853C68">
        <w:rPr>
          <w:rFonts w:ascii="Montserrat Medium" w:hAnsi="Montserrat Medium" w:cs="Arial"/>
          <w:b/>
          <w:i/>
          <w:sz w:val="18"/>
          <w:szCs w:val="18"/>
          <w:u w:val="single"/>
        </w:rPr>
        <w:t>DERECHOHABIENCIA:</w:t>
      </w:r>
    </w:p>
    <w:p w14:paraId="408D9BB4" w14:textId="21D42621" w:rsidR="00544E3F" w:rsidRPr="00853C68" w:rsidRDefault="00544E3F" w:rsidP="00544E3F">
      <w:pPr>
        <w:rPr>
          <w:rFonts w:ascii="Montserrat" w:hAnsi="Montserrat" w:cs="Arial"/>
          <w:sz w:val="18"/>
          <w:szCs w:val="18"/>
          <w:lang w:val="es-ES"/>
        </w:rPr>
      </w:pPr>
      <w:r w:rsidRPr="00853C68">
        <w:rPr>
          <w:rFonts w:ascii="Montserrat" w:hAnsi="Montserrat" w:cs="Arial"/>
          <w:sz w:val="18"/>
          <w:szCs w:val="18"/>
          <w:lang w:val="es-ES"/>
        </w:rPr>
        <w:t xml:space="preserve">Este espacio está destinado a registrar las consultas otorgadas a personas que tienen derecho a servicios médicos en la seguridad social. Anote en el espacio, la(s) clave(s) de la institución(es) de la(s) cual(es) es derechohabiente la o el paciente: </w:t>
      </w:r>
      <w:proofErr w:type="gramStart"/>
      <w:r w:rsidRPr="00853C68">
        <w:rPr>
          <w:rFonts w:ascii="Montserrat" w:hAnsi="Montserrat" w:cs="Arial"/>
          <w:b/>
          <w:bCs/>
          <w:sz w:val="18"/>
          <w:szCs w:val="18"/>
          <w:lang w:val="es-ES"/>
        </w:rPr>
        <w:t>1</w:t>
      </w:r>
      <w:r w:rsidRPr="00853C68">
        <w:rPr>
          <w:rFonts w:ascii="Montserrat" w:hAnsi="Montserrat" w:cs="Arial"/>
          <w:sz w:val="18"/>
          <w:szCs w:val="18"/>
          <w:lang w:val="es-ES"/>
        </w:rPr>
        <w:t>.NINGUNA</w:t>
      </w:r>
      <w:proofErr w:type="gramEnd"/>
      <w:r w:rsidRPr="00853C68">
        <w:rPr>
          <w:rFonts w:ascii="Montserrat" w:hAnsi="Montserrat" w:cs="Arial"/>
          <w:sz w:val="18"/>
          <w:szCs w:val="18"/>
          <w:lang w:val="es-ES"/>
        </w:rPr>
        <w:t xml:space="preserve">, </w:t>
      </w:r>
      <w:r w:rsidRPr="00853C68">
        <w:rPr>
          <w:rFonts w:ascii="Montserrat" w:hAnsi="Montserrat" w:cs="Arial"/>
          <w:b/>
          <w:bCs/>
          <w:sz w:val="18"/>
          <w:szCs w:val="18"/>
          <w:lang w:val="es-ES"/>
        </w:rPr>
        <w:t>2</w:t>
      </w:r>
      <w:r w:rsidRPr="00853C68">
        <w:rPr>
          <w:rFonts w:ascii="Montserrat" w:hAnsi="Montserrat" w:cs="Arial"/>
          <w:sz w:val="18"/>
          <w:szCs w:val="18"/>
          <w:lang w:val="es-ES"/>
        </w:rPr>
        <w:t xml:space="preserve">.IMSS, </w:t>
      </w:r>
      <w:r w:rsidRPr="00853C68">
        <w:rPr>
          <w:rFonts w:ascii="Montserrat" w:hAnsi="Montserrat" w:cs="Arial"/>
          <w:b/>
          <w:bCs/>
          <w:sz w:val="18"/>
          <w:szCs w:val="18"/>
          <w:lang w:val="es-ES"/>
        </w:rPr>
        <w:t>3</w:t>
      </w:r>
      <w:r w:rsidRPr="00853C68">
        <w:rPr>
          <w:rFonts w:ascii="Montserrat" w:hAnsi="Montserrat" w:cs="Arial"/>
          <w:sz w:val="18"/>
          <w:szCs w:val="18"/>
          <w:lang w:val="es-ES"/>
        </w:rPr>
        <w:t xml:space="preserve">.ISSSTE, </w:t>
      </w:r>
      <w:r w:rsidRPr="00853C68">
        <w:rPr>
          <w:rFonts w:ascii="Montserrat" w:hAnsi="Montserrat" w:cs="Arial"/>
          <w:b/>
          <w:bCs/>
          <w:sz w:val="18"/>
          <w:szCs w:val="18"/>
          <w:lang w:val="es-ES"/>
        </w:rPr>
        <w:t>4</w:t>
      </w:r>
      <w:r w:rsidRPr="00853C68">
        <w:rPr>
          <w:rFonts w:ascii="Montserrat" w:hAnsi="Montserrat" w:cs="Arial"/>
          <w:sz w:val="18"/>
          <w:szCs w:val="18"/>
          <w:lang w:val="es-ES"/>
        </w:rPr>
        <w:t xml:space="preserve">.PEMEX, </w:t>
      </w:r>
      <w:r w:rsidRPr="00853C68">
        <w:rPr>
          <w:rFonts w:ascii="Montserrat" w:hAnsi="Montserrat" w:cs="Arial"/>
          <w:b/>
          <w:bCs/>
          <w:sz w:val="18"/>
          <w:szCs w:val="18"/>
          <w:lang w:val="es-ES"/>
        </w:rPr>
        <w:t>5</w:t>
      </w:r>
      <w:r w:rsidRPr="00853C68">
        <w:rPr>
          <w:rFonts w:ascii="Montserrat" w:hAnsi="Montserrat" w:cs="Arial"/>
          <w:sz w:val="18"/>
          <w:szCs w:val="18"/>
          <w:lang w:val="es-ES"/>
        </w:rPr>
        <w:t xml:space="preserve">.SEDENA, </w:t>
      </w:r>
      <w:r w:rsidRPr="00853C68">
        <w:rPr>
          <w:rFonts w:ascii="Montserrat" w:hAnsi="Montserrat" w:cs="Arial"/>
          <w:b/>
          <w:bCs/>
          <w:sz w:val="18"/>
          <w:szCs w:val="18"/>
          <w:lang w:val="es-ES"/>
        </w:rPr>
        <w:t>6</w:t>
      </w:r>
      <w:r w:rsidRPr="00853C68">
        <w:rPr>
          <w:rFonts w:ascii="Montserrat" w:hAnsi="Montserrat" w:cs="Arial"/>
          <w:sz w:val="18"/>
          <w:szCs w:val="18"/>
          <w:lang w:val="es-ES"/>
        </w:rPr>
        <w:t xml:space="preserve">.SEMAR, </w:t>
      </w:r>
      <w:r w:rsidRPr="00853C68">
        <w:rPr>
          <w:rFonts w:ascii="Montserrat" w:hAnsi="Montserrat" w:cs="Arial"/>
          <w:b/>
          <w:bCs/>
          <w:sz w:val="18"/>
          <w:szCs w:val="18"/>
          <w:lang w:val="es-ES"/>
        </w:rPr>
        <w:t>10</w:t>
      </w:r>
      <w:r w:rsidRPr="00853C68">
        <w:rPr>
          <w:rFonts w:ascii="Montserrat" w:hAnsi="Montserrat" w:cs="Arial"/>
          <w:sz w:val="18"/>
          <w:szCs w:val="18"/>
          <w:lang w:val="es-ES"/>
        </w:rPr>
        <w:t xml:space="preserve">.IMSS BIENESTAR, </w:t>
      </w:r>
      <w:r w:rsidRPr="00853C68">
        <w:rPr>
          <w:rFonts w:ascii="Montserrat" w:hAnsi="Montserrat" w:cs="Arial"/>
          <w:b/>
          <w:bCs/>
          <w:sz w:val="18"/>
          <w:szCs w:val="18"/>
          <w:lang w:val="es-ES"/>
        </w:rPr>
        <w:t>11.</w:t>
      </w:r>
      <w:r w:rsidRPr="00853C68">
        <w:rPr>
          <w:rFonts w:ascii="Montserrat" w:hAnsi="Montserrat" w:cs="Arial"/>
          <w:sz w:val="18"/>
          <w:szCs w:val="18"/>
          <w:lang w:val="es-ES"/>
        </w:rPr>
        <w:t xml:space="preserve">ISSFAM, </w:t>
      </w:r>
      <w:r w:rsidR="00E521D0" w:rsidRPr="00686EBC">
        <w:rPr>
          <w:rFonts w:ascii="Montserrat" w:hAnsi="Montserrat" w:cs="Arial"/>
          <w:b/>
          <w:strike/>
          <w:color w:val="FF0000"/>
          <w:sz w:val="18"/>
          <w:szCs w:val="18"/>
        </w:rPr>
        <w:t>13</w:t>
      </w:r>
      <w:r w:rsidR="00E521D0" w:rsidRPr="00686EBC">
        <w:rPr>
          <w:rFonts w:ascii="Montserrat" w:hAnsi="Montserrat" w:cs="Arial"/>
          <w:strike/>
          <w:color w:val="FF0000"/>
          <w:sz w:val="18"/>
          <w:szCs w:val="18"/>
        </w:rPr>
        <w:t>.INSABI,</w:t>
      </w:r>
      <w:r w:rsidR="00E521D0" w:rsidRPr="00686EBC">
        <w:rPr>
          <w:rFonts w:ascii="Montserrat" w:hAnsi="Montserrat" w:cs="Arial"/>
          <w:color w:val="FF0000"/>
          <w:sz w:val="18"/>
          <w:szCs w:val="18"/>
        </w:rPr>
        <w:t xml:space="preserve"> </w:t>
      </w:r>
      <w:r w:rsidR="00E521D0" w:rsidRPr="00D8407B">
        <w:rPr>
          <w:rFonts w:ascii="Montserrat" w:hAnsi="Montserrat" w:cs="Arial"/>
          <w:b/>
          <w:color w:val="FF0000"/>
          <w:sz w:val="18"/>
          <w:szCs w:val="18"/>
        </w:rPr>
        <w:t>14</w:t>
      </w:r>
      <w:r w:rsidR="00E521D0" w:rsidRPr="00D8407B">
        <w:rPr>
          <w:rFonts w:ascii="Montserrat" w:hAnsi="Montserrat" w:cs="Arial"/>
          <w:color w:val="FF0000"/>
          <w:sz w:val="18"/>
          <w:szCs w:val="18"/>
        </w:rPr>
        <w:t xml:space="preserve">.OPD IMSS-BIENESTAR, </w:t>
      </w:r>
      <w:r w:rsidRPr="00853C68">
        <w:rPr>
          <w:rFonts w:ascii="Montserrat" w:hAnsi="Montserrat" w:cs="Arial"/>
          <w:b/>
          <w:bCs/>
          <w:sz w:val="18"/>
          <w:szCs w:val="18"/>
          <w:lang w:val="es-ES"/>
        </w:rPr>
        <w:t>8</w:t>
      </w:r>
      <w:r w:rsidRPr="00853C68">
        <w:rPr>
          <w:rFonts w:ascii="Montserrat" w:hAnsi="Montserrat" w:cs="Arial"/>
          <w:sz w:val="18"/>
          <w:szCs w:val="18"/>
          <w:lang w:val="es-ES"/>
        </w:rPr>
        <w:t xml:space="preserve">.OTRA, </w:t>
      </w:r>
      <w:r w:rsidRPr="00853C68">
        <w:rPr>
          <w:rFonts w:ascii="Montserrat" w:hAnsi="Montserrat" w:cs="Arial"/>
          <w:b/>
          <w:bCs/>
          <w:sz w:val="18"/>
          <w:szCs w:val="18"/>
          <w:lang w:val="es-ES"/>
        </w:rPr>
        <w:t>99</w:t>
      </w:r>
      <w:r w:rsidRPr="00853C68">
        <w:rPr>
          <w:rFonts w:ascii="Montserrat" w:hAnsi="Montserrat" w:cs="Arial"/>
          <w:sz w:val="18"/>
          <w:szCs w:val="18"/>
          <w:lang w:val="es-ES"/>
        </w:rPr>
        <w:t xml:space="preserve">.SE IGNORA. El código </w:t>
      </w:r>
      <w:r w:rsidRPr="00853C68">
        <w:rPr>
          <w:rFonts w:ascii="Montserrat" w:hAnsi="Montserrat" w:cs="Arial"/>
          <w:b/>
          <w:bCs/>
          <w:sz w:val="18"/>
          <w:szCs w:val="18"/>
          <w:lang w:val="es-ES"/>
        </w:rPr>
        <w:t>0</w:t>
      </w:r>
      <w:r w:rsidRPr="00853C68">
        <w:rPr>
          <w:rFonts w:ascii="Montserrat" w:hAnsi="Montserrat" w:cs="Arial"/>
          <w:sz w:val="18"/>
          <w:szCs w:val="18"/>
          <w:lang w:val="es-ES"/>
        </w:rPr>
        <w:t>.NO ESPECIFICADO queda reservado para el registro dentro del sistema automatizado en caso de que la celda se encuentre vacía.</w:t>
      </w:r>
    </w:p>
    <w:p w14:paraId="3429AE1D" w14:textId="77777777" w:rsidR="00000498" w:rsidRPr="00853C68" w:rsidRDefault="00000498" w:rsidP="00544E3F">
      <w:pPr>
        <w:rPr>
          <w:rFonts w:ascii="Montserrat" w:hAnsi="Montserrat" w:cs="Arial"/>
          <w:sz w:val="18"/>
          <w:szCs w:val="18"/>
          <w:lang w:val="es-ES"/>
        </w:rPr>
      </w:pPr>
    </w:p>
    <w:p w14:paraId="48C2EB82" w14:textId="77777777" w:rsidR="00F107A7" w:rsidRPr="00853C68" w:rsidRDefault="00F107A7" w:rsidP="00F107A7">
      <w:pPr>
        <w:widowControl/>
        <w:spacing w:line="240" w:lineRule="auto"/>
        <w:rPr>
          <w:rFonts w:ascii="Montserrat Medium" w:hAnsi="Montserrat Medium" w:cs="Arial"/>
          <w:b/>
          <w:i/>
          <w:sz w:val="18"/>
          <w:szCs w:val="18"/>
          <w:u w:val="single"/>
        </w:rPr>
      </w:pPr>
      <w:r w:rsidRPr="00853C68">
        <w:rPr>
          <w:rFonts w:ascii="Montserrat Medium" w:hAnsi="Montserrat Medium" w:cs="Arial"/>
          <w:b/>
          <w:i/>
          <w:sz w:val="18"/>
          <w:szCs w:val="18"/>
          <w:u w:val="single"/>
        </w:rPr>
        <w:t xml:space="preserve">DOMICILIO </w:t>
      </w:r>
      <w:r w:rsidR="00A62E7C" w:rsidRPr="00853C68">
        <w:rPr>
          <w:rFonts w:ascii="Montserrat Medium" w:hAnsi="Montserrat Medium" w:cs="Arial"/>
          <w:b/>
          <w:i/>
          <w:sz w:val="18"/>
          <w:szCs w:val="18"/>
          <w:u w:val="single"/>
        </w:rPr>
        <w:t>ACTUAL</w:t>
      </w:r>
      <w:r w:rsidRPr="00853C68">
        <w:rPr>
          <w:rFonts w:ascii="Montserrat Medium" w:hAnsi="Montserrat Medium" w:cs="Arial"/>
          <w:b/>
          <w:i/>
          <w:sz w:val="18"/>
          <w:szCs w:val="18"/>
          <w:u w:val="single"/>
        </w:rPr>
        <w:t>:</w:t>
      </w:r>
    </w:p>
    <w:p w14:paraId="4F607C75" w14:textId="77777777" w:rsidR="00F32B55" w:rsidRPr="00853C68" w:rsidRDefault="00F32B55" w:rsidP="00F107A7">
      <w:pPr>
        <w:widowControl/>
        <w:spacing w:line="240" w:lineRule="auto"/>
        <w:rPr>
          <w:rFonts w:ascii="Montserrat" w:hAnsi="Montserrat" w:cs="Arial"/>
          <w:sz w:val="18"/>
          <w:szCs w:val="18"/>
        </w:rPr>
      </w:pPr>
      <w:r w:rsidRPr="00853C68">
        <w:rPr>
          <w:rFonts w:ascii="Montserrat" w:hAnsi="Montserrat" w:cs="Arial"/>
          <w:sz w:val="18"/>
          <w:szCs w:val="18"/>
        </w:rPr>
        <w:t>Anote el domicilio actual de</w:t>
      </w:r>
      <w:r w:rsidR="00D178AC" w:rsidRPr="00853C68">
        <w:rPr>
          <w:rFonts w:ascii="Montserrat" w:hAnsi="Montserrat" w:cs="Arial"/>
          <w:sz w:val="18"/>
          <w:szCs w:val="18"/>
          <w:lang w:val="es-ES_tradnl"/>
        </w:rPr>
        <w:t xml:space="preserve"> la o el</w:t>
      </w:r>
      <w:r w:rsidRPr="00853C68">
        <w:rPr>
          <w:rFonts w:ascii="Montserrat" w:hAnsi="Montserrat" w:cs="Arial"/>
          <w:sz w:val="18"/>
          <w:szCs w:val="18"/>
        </w:rPr>
        <w:t xml:space="preserve"> paciente, con calle, número exterior, número interior, lote, manzana, colonia, código postal, municipio y estado, así como referencias de localización.</w:t>
      </w:r>
    </w:p>
    <w:p w14:paraId="0DE4B5B7" w14:textId="77777777" w:rsidR="00F107A7" w:rsidRPr="00853C68" w:rsidRDefault="00F107A7" w:rsidP="00F107A7">
      <w:pPr>
        <w:widowControl/>
        <w:spacing w:line="240" w:lineRule="auto"/>
        <w:rPr>
          <w:rFonts w:ascii="Montserrat" w:hAnsi="Montserrat" w:cs="Arial"/>
          <w:sz w:val="18"/>
          <w:szCs w:val="18"/>
        </w:rPr>
      </w:pPr>
    </w:p>
    <w:p w14:paraId="49A75FDE" w14:textId="77777777" w:rsidR="00F107A7" w:rsidRPr="00853C68" w:rsidRDefault="00F107A7" w:rsidP="00F107A7">
      <w:pPr>
        <w:widowControl/>
        <w:spacing w:line="240" w:lineRule="auto"/>
        <w:rPr>
          <w:rFonts w:ascii="Montserrat Medium" w:hAnsi="Montserrat Medium" w:cs="Arial"/>
          <w:b/>
          <w:i/>
          <w:sz w:val="18"/>
          <w:szCs w:val="18"/>
          <w:u w:val="single"/>
        </w:rPr>
      </w:pPr>
      <w:r w:rsidRPr="00853C68">
        <w:rPr>
          <w:rFonts w:ascii="Montserrat Medium" w:hAnsi="Montserrat Medium" w:cs="Arial"/>
          <w:b/>
          <w:i/>
          <w:sz w:val="18"/>
          <w:szCs w:val="18"/>
          <w:u w:val="single"/>
        </w:rPr>
        <w:t>TELÉFONO FIJO:</w:t>
      </w:r>
    </w:p>
    <w:p w14:paraId="56921F65" w14:textId="77777777" w:rsidR="00F32B55" w:rsidRPr="00853C68" w:rsidRDefault="00F32B55" w:rsidP="00F107A7">
      <w:pPr>
        <w:widowControl/>
        <w:spacing w:line="240" w:lineRule="auto"/>
        <w:rPr>
          <w:rFonts w:ascii="Montserrat" w:hAnsi="Montserrat" w:cs="Arial"/>
          <w:sz w:val="18"/>
          <w:szCs w:val="18"/>
        </w:rPr>
      </w:pPr>
      <w:r w:rsidRPr="00853C68">
        <w:rPr>
          <w:rFonts w:ascii="Montserrat" w:hAnsi="Montserrat" w:cs="Arial"/>
          <w:sz w:val="18"/>
          <w:szCs w:val="18"/>
        </w:rPr>
        <w:t>Anote el número de telefonía fija con el que cuenta</w:t>
      </w:r>
      <w:r w:rsidR="00D178AC" w:rsidRPr="00853C68">
        <w:rPr>
          <w:rFonts w:ascii="Montserrat" w:hAnsi="Montserrat" w:cs="Arial"/>
          <w:sz w:val="18"/>
          <w:szCs w:val="18"/>
        </w:rPr>
        <w:t xml:space="preserve"> </w:t>
      </w:r>
      <w:r w:rsidR="00D178AC" w:rsidRPr="00853C68">
        <w:rPr>
          <w:rFonts w:ascii="Montserrat" w:hAnsi="Montserrat" w:cs="Arial"/>
          <w:sz w:val="18"/>
          <w:szCs w:val="18"/>
          <w:lang w:val="es-ES_tradnl"/>
        </w:rPr>
        <w:t xml:space="preserve">la o </w:t>
      </w:r>
      <w:r w:rsidRPr="00853C68">
        <w:rPr>
          <w:rFonts w:ascii="Montserrat" w:hAnsi="Montserrat" w:cs="Arial"/>
          <w:sz w:val="18"/>
          <w:szCs w:val="18"/>
        </w:rPr>
        <w:t>el paciente en su domicilio.</w:t>
      </w:r>
    </w:p>
    <w:p w14:paraId="66204FF1" w14:textId="77777777" w:rsidR="00F107A7" w:rsidRPr="00853C68" w:rsidRDefault="00F107A7" w:rsidP="00BD0AD4">
      <w:pPr>
        <w:rPr>
          <w:rFonts w:ascii="Montserrat" w:hAnsi="Montserrat"/>
          <w:sz w:val="18"/>
          <w:lang w:val="es-ES_tradnl"/>
        </w:rPr>
      </w:pPr>
    </w:p>
    <w:p w14:paraId="2C1CFC39" w14:textId="77777777" w:rsidR="00F107A7" w:rsidRPr="00853C68" w:rsidRDefault="00F107A7" w:rsidP="00F107A7">
      <w:pPr>
        <w:widowControl/>
        <w:spacing w:line="240" w:lineRule="auto"/>
        <w:rPr>
          <w:rFonts w:ascii="Soberana Sans" w:hAnsi="Soberana Sans" w:cs="Arial"/>
          <w:i/>
          <w:sz w:val="18"/>
          <w:szCs w:val="18"/>
          <w:u w:val="single"/>
        </w:rPr>
      </w:pPr>
      <w:r w:rsidRPr="00853C68">
        <w:rPr>
          <w:rFonts w:ascii="Montserrat Medium" w:hAnsi="Montserrat Medium" w:cs="Arial"/>
          <w:b/>
          <w:i/>
          <w:sz w:val="18"/>
          <w:szCs w:val="18"/>
          <w:u w:val="single"/>
        </w:rPr>
        <w:t>CELULAR</w:t>
      </w:r>
      <w:r w:rsidR="00F32B55" w:rsidRPr="00853C68">
        <w:rPr>
          <w:rFonts w:ascii="Soberana Sans" w:hAnsi="Soberana Sans" w:cs="Arial"/>
          <w:b/>
          <w:i/>
          <w:sz w:val="18"/>
          <w:szCs w:val="18"/>
          <w:u w:val="single"/>
        </w:rPr>
        <w:t>:</w:t>
      </w:r>
    </w:p>
    <w:p w14:paraId="7BC58C92" w14:textId="77777777" w:rsidR="00F32B55" w:rsidRPr="00853C68" w:rsidRDefault="00F32B55" w:rsidP="00F107A7">
      <w:pPr>
        <w:widowControl/>
        <w:spacing w:line="240" w:lineRule="auto"/>
        <w:rPr>
          <w:rFonts w:ascii="Montserrat" w:hAnsi="Montserrat" w:cs="Arial"/>
          <w:sz w:val="18"/>
          <w:szCs w:val="18"/>
        </w:rPr>
      </w:pPr>
      <w:r w:rsidRPr="00853C68">
        <w:rPr>
          <w:rFonts w:ascii="Montserrat" w:hAnsi="Montserrat" w:cs="Arial"/>
          <w:sz w:val="18"/>
          <w:szCs w:val="18"/>
        </w:rPr>
        <w:t>Anote el número de telefonía celular de</w:t>
      </w:r>
      <w:r w:rsidR="00D178AC" w:rsidRPr="00853C68">
        <w:rPr>
          <w:rFonts w:ascii="Montserrat" w:hAnsi="Montserrat" w:cs="Arial"/>
          <w:sz w:val="18"/>
          <w:szCs w:val="18"/>
          <w:lang w:val="es-ES_tradnl"/>
        </w:rPr>
        <w:t xml:space="preserve"> la o el</w:t>
      </w:r>
      <w:r w:rsidRPr="00853C68">
        <w:rPr>
          <w:rFonts w:ascii="Montserrat" w:hAnsi="Montserrat" w:cs="Arial"/>
          <w:sz w:val="18"/>
          <w:szCs w:val="18"/>
        </w:rPr>
        <w:t xml:space="preserve"> paciente, con los 10 dígitos, si cuenta con él.</w:t>
      </w:r>
    </w:p>
    <w:p w14:paraId="2DBF0D7D" w14:textId="77777777" w:rsidR="00F107A7" w:rsidRPr="00853C68" w:rsidRDefault="00F107A7" w:rsidP="00BD0AD4">
      <w:pPr>
        <w:rPr>
          <w:rFonts w:ascii="Montserrat" w:hAnsi="Montserrat"/>
          <w:sz w:val="18"/>
          <w:lang w:val="es-ES_tradnl"/>
        </w:rPr>
      </w:pPr>
    </w:p>
    <w:p w14:paraId="741EBCF4" w14:textId="77777777" w:rsidR="00F107A7" w:rsidRPr="00853C68" w:rsidRDefault="00F107A7" w:rsidP="00F107A7">
      <w:pPr>
        <w:widowControl/>
        <w:spacing w:line="240" w:lineRule="auto"/>
        <w:rPr>
          <w:rFonts w:ascii="Montserrat Medium" w:hAnsi="Montserrat Medium" w:cs="Arial"/>
          <w:b/>
          <w:i/>
          <w:sz w:val="18"/>
          <w:szCs w:val="18"/>
          <w:u w:val="single"/>
        </w:rPr>
      </w:pPr>
      <w:r w:rsidRPr="00853C68">
        <w:rPr>
          <w:rFonts w:ascii="Montserrat Medium" w:hAnsi="Montserrat Medium" w:cs="Arial"/>
          <w:b/>
          <w:i/>
          <w:sz w:val="18"/>
          <w:szCs w:val="18"/>
          <w:u w:val="single"/>
        </w:rPr>
        <w:t>CORREO ELECTRÓNICO:</w:t>
      </w:r>
    </w:p>
    <w:p w14:paraId="4E1FC5F7" w14:textId="165CEAF9" w:rsidR="00F32B55" w:rsidRPr="00853C68" w:rsidRDefault="45EA0396" w:rsidP="00F107A7">
      <w:pPr>
        <w:widowControl/>
        <w:spacing w:line="240" w:lineRule="auto"/>
        <w:rPr>
          <w:rFonts w:ascii="Montserrat" w:hAnsi="Montserrat" w:cs="Arial"/>
          <w:sz w:val="18"/>
          <w:szCs w:val="18"/>
        </w:rPr>
      </w:pPr>
      <w:r w:rsidRPr="00853C68">
        <w:rPr>
          <w:rFonts w:ascii="Montserrat" w:hAnsi="Montserrat" w:cs="Arial"/>
          <w:sz w:val="18"/>
          <w:szCs w:val="18"/>
        </w:rPr>
        <w:t>Anote la dirección de correo electrónico de</w:t>
      </w:r>
      <w:r w:rsidRPr="00853C68">
        <w:rPr>
          <w:rFonts w:ascii="Montserrat" w:hAnsi="Montserrat" w:cs="Arial"/>
          <w:sz w:val="18"/>
          <w:szCs w:val="18"/>
          <w:lang w:val="es-ES"/>
        </w:rPr>
        <w:t xml:space="preserve"> la o el</w:t>
      </w:r>
      <w:r w:rsidRPr="00853C68">
        <w:rPr>
          <w:rFonts w:ascii="Montserrat" w:hAnsi="Montserrat" w:cs="Arial"/>
          <w:sz w:val="18"/>
          <w:szCs w:val="18"/>
        </w:rPr>
        <w:t xml:space="preserve"> paciente, si cuenta con </w:t>
      </w:r>
      <w:r w:rsidR="00BD7803">
        <w:rPr>
          <w:rFonts w:ascii="Montserrat" w:hAnsi="Montserrat" w:cs="Arial"/>
          <w:sz w:val="18"/>
          <w:szCs w:val="18"/>
        </w:rPr>
        <w:t>é</w:t>
      </w:r>
      <w:r w:rsidRPr="00853C68">
        <w:rPr>
          <w:rFonts w:ascii="Montserrat" w:hAnsi="Montserrat" w:cs="Arial"/>
          <w:sz w:val="18"/>
          <w:szCs w:val="18"/>
        </w:rPr>
        <w:t>l.</w:t>
      </w:r>
    </w:p>
    <w:p w14:paraId="530E6674" w14:textId="77777777" w:rsidR="00F32B55" w:rsidRPr="00853C68" w:rsidRDefault="00F32B55" w:rsidP="00F107A7">
      <w:pPr>
        <w:pStyle w:val="Ttulo2"/>
        <w:ind w:left="0"/>
        <w:rPr>
          <w:rFonts w:ascii="Montserrat Medium" w:hAnsi="Montserrat Medium"/>
          <w:b w:val="0"/>
          <w:sz w:val="24"/>
          <w:szCs w:val="24"/>
          <w:lang w:val="es-ES"/>
        </w:rPr>
      </w:pPr>
      <w:bookmarkStart w:id="39" w:name="_Toc152781032"/>
      <w:r w:rsidRPr="00853C68">
        <w:rPr>
          <w:rFonts w:ascii="Montserrat Medium" w:hAnsi="Montserrat Medium"/>
          <w:b w:val="0"/>
          <w:sz w:val="24"/>
          <w:szCs w:val="24"/>
          <w:lang w:val="es-ES"/>
        </w:rPr>
        <w:t xml:space="preserve">II. IDENTIFICACIÓN DE CASOS DE </w:t>
      </w:r>
      <w:r w:rsidR="00A62E7C" w:rsidRPr="00853C68">
        <w:rPr>
          <w:rFonts w:ascii="Montserrat Medium" w:hAnsi="Montserrat Medium"/>
          <w:b w:val="0"/>
          <w:sz w:val="24"/>
          <w:szCs w:val="24"/>
          <w:lang w:val="es-ES"/>
        </w:rPr>
        <w:t>TENIASIS</w:t>
      </w:r>
      <w:bookmarkEnd w:id="39"/>
    </w:p>
    <w:p w14:paraId="2AE71F61" w14:textId="77777777" w:rsidR="00215924" w:rsidRPr="00853C68" w:rsidRDefault="00215924" w:rsidP="00215924">
      <w:pPr>
        <w:widowControl/>
        <w:spacing w:line="240" w:lineRule="auto"/>
        <w:rPr>
          <w:rFonts w:ascii="Montserrat Medium" w:hAnsi="Montserrat Medium" w:cs="Arial"/>
          <w:sz w:val="18"/>
          <w:szCs w:val="18"/>
        </w:rPr>
      </w:pPr>
      <w:r w:rsidRPr="00853C68">
        <w:rPr>
          <w:rFonts w:ascii="Montserrat Medium" w:hAnsi="Montserrat Medium" w:cs="Arial"/>
          <w:b/>
          <w:i/>
          <w:sz w:val="18"/>
          <w:szCs w:val="18"/>
          <w:u w:val="single"/>
        </w:rPr>
        <w:t>DIAGNÓSTICO CLÍNICO:</w:t>
      </w:r>
    </w:p>
    <w:p w14:paraId="24964080" w14:textId="62BBBD1E" w:rsidR="00215924" w:rsidRPr="00853C68" w:rsidRDefault="45EA0396" w:rsidP="00215924">
      <w:pPr>
        <w:widowControl/>
        <w:spacing w:line="240" w:lineRule="auto"/>
        <w:rPr>
          <w:rFonts w:ascii="Montserrat" w:hAnsi="Montserrat" w:cs="Arial"/>
          <w:sz w:val="18"/>
          <w:szCs w:val="18"/>
        </w:rPr>
      </w:pPr>
      <w:r w:rsidRPr="00853C68">
        <w:rPr>
          <w:rFonts w:ascii="Montserrat" w:hAnsi="Montserrat" w:cs="Arial"/>
          <w:sz w:val="18"/>
          <w:szCs w:val="18"/>
        </w:rPr>
        <w:t>Marque con una “X” el recuadro</w:t>
      </w:r>
      <w:r w:rsidRPr="00853C68">
        <w:t xml:space="preserve"> </w:t>
      </w:r>
      <w:r w:rsidRPr="00853C68">
        <w:rPr>
          <w:rFonts w:ascii="Montserrat" w:hAnsi="Montserrat" w:cs="Arial"/>
          <w:sz w:val="18"/>
          <w:szCs w:val="18"/>
        </w:rPr>
        <w:t>y coloque la fecha en la cual se capta a la o el paciente.</w:t>
      </w:r>
    </w:p>
    <w:p w14:paraId="6B62F1B3" w14:textId="77777777" w:rsidR="00215924" w:rsidRPr="00853C68" w:rsidRDefault="00215924" w:rsidP="00215924">
      <w:pPr>
        <w:widowControl/>
        <w:spacing w:line="240" w:lineRule="auto"/>
        <w:rPr>
          <w:rFonts w:ascii="Montserrat" w:hAnsi="Montserrat" w:cs="Arial"/>
          <w:sz w:val="18"/>
          <w:szCs w:val="18"/>
        </w:rPr>
      </w:pPr>
    </w:p>
    <w:p w14:paraId="25D383A4" w14:textId="77777777" w:rsidR="002C60E7" w:rsidRPr="00853C68" w:rsidRDefault="002C60E7" w:rsidP="002C60E7">
      <w:pPr>
        <w:widowControl/>
        <w:spacing w:line="240" w:lineRule="auto"/>
        <w:rPr>
          <w:rFonts w:ascii="Montserrat Medium" w:hAnsi="Montserrat Medium" w:cs="Arial"/>
          <w:b/>
          <w:i/>
          <w:sz w:val="18"/>
          <w:szCs w:val="18"/>
          <w:u w:val="single"/>
        </w:rPr>
      </w:pPr>
      <w:r w:rsidRPr="00853C68">
        <w:rPr>
          <w:rFonts w:ascii="Montserrat Medium" w:hAnsi="Montserrat Medium" w:cs="Arial"/>
          <w:b/>
          <w:i/>
          <w:sz w:val="18"/>
          <w:szCs w:val="18"/>
          <w:u w:val="single"/>
        </w:rPr>
        <w:t>EXPULSIÓN DE PROGLÓTIDO:</w:t>
      </w:r>
    </w:p>
    <w:p w14:paraId="0DCBA186" w14:textId="77777777" w:rsidR="002C60E7" w:rsidRPr="00853C68" w:rsidRDefault="002C60E7" w:rsidP="002C60E7">
      <w:pPr>
        <w:widowControl/>
        <w:spacing w:line="240" w:lineRule="auto"/>
        <w:rPr>
          <w:rFonts w:ascii="Montserrat" w:hAnsi="Montserrat" w:cs="Arial"/>
          <w:sz w:val="18"/>
          <w:szCs w:val="18"/>
        </w:rPr>
      </w:pPr>
      <w:r w:rsidRPr="00853C68">
        <w:rPr>
          <w:rFonts w:ascii="Montserrat" w:hAnsi="Montserrat" w:cs="Arial"/>
          <w:sz w:val="18"/>
          <w:szCs w:val="18"/>
        </w:rPr>
        <w:t xml:space="preserve">Marque el recuadro con una “X” cuando </w:t>
      </w:r>
      <w:r w:rsidR="00D178AC" w:rsidRPr="00853C68">
        <w:rPr>
          <w:rFonts w:ascii="Montserrat" w:hAnsi="Montserrat" w:cs="Arial"/>
          <w:sz w:val="18"/>
          <w:szCs w:val="18"/>
          <w:lang w:val="es-ES_tradnl"/>
        </w:rPr>
        <w:t xml:space="preserve">la o </w:t>
      </w:r>
      <w:r w:rsidRPr="00853C68">
        <w:rPr>
          <w:rFonts w:ascii="Montserrat" w:hAnsi="Montserrat" w:cs="Arial"/>
          <w:sz w:val="18"/>
          <w:szCs w:val="18"/>
        </w:rPr>
        <w:t xml:space="preserve">el paciente refiera la expulsión de </w:t>
      </w:r>
      <w:proofErr w:type="spellStart"/>
      <w:r w:rsidRPr="00853C68">
        <w:rPr>
          <w:rFonts w:ascii="Montserrat" w:hAnsi="Montserrat" w:cs="Arial"/>
          <w:sz w:val="18"/>
          <w:szCs w:val="18"/>
        </w:rPr>
        <w:t>proglótidos</w:t>
      </w:r>
      <w:proofErr w:type="spellEnd"/>
      <w:r w:rsidRPr="00853C68">
        <w:rPr>
          <w:rFonts w:ascii="Montserrat" w:hAnsi="Montserrat" w:cs="Arial"/>
          <w:sz w:val="18"/>
          <w:szCs w:val="18"/>
        </w:rPr>
        <w:t>.</w:t>
      </w:r>
    </w:p>
    <w:p w14:paraId="02F2C34E" w14:textId="77777777" w:rsidR="002C60E7" w:rsidRPr="00853C68" w:rsidRDefault="002C60E7" w:rsidP="002C60E7">
      <w:pPr>
        <w:widowControl/>
        <w:spacing w:line="240" w:lineRule="auto"/>
        <w:rPr>
          <w:rFonts w:ascii="Montserrat" w:hAnsi="Montserrat" w:cs="Arial"/>
          <w:sz w:val="18"/>
          <w:szCs w:val="18"/>
        </w:rPr>
      </w:pPr>
    </w:p>
    <w:p w14:paraId="74F684DE" w14:textId="77777777" w:rsidR="00F107A7" w:rsidRPr="00853C68" w:rsidRDefault="00F107A7" w:rsidP="002C60E7">
      <w:pPr>
        <w:widowControl/>
        <w:spacing w:line="240" w:lineRule="auto"/>
        <w:rPr>
          <w:rFonts w:ascii="Montserrat Medium" w:hAnsi="Montserrat Medium" w:cs="Arial"/>
          <w:bCs/>
          <w:sz w:val="18"/>
          <w:szCs w:val="18"/>
        </w:rPr>
      </w:pPr>
      <w:r w:rsidRPr="00853C68">
        <w:rPr>
          <w:rFonts w:ascii="Montserrat Medium" w:hAnsi="Montserrat Medium" w:cs="Arial"/>
          <w:b/>
          <w:i/>
          <w:sz w:val="18"/>
          <w:szCs w:val="18"/>
          <w:u w:val="single"/>
        </w:rPr>
        <w:t>DESCRIPCIÓN DE SIGNOS Y SÍNTOMAS DE</w:t>
      </w:r>
      <w:r w:rsidR="00D178AC" w:rsidRPr="00853C68">
        <w:rPr>
          <w:rFonts w:ascii="Montserrat Medium" w:hAnsi="Montserrat Medium" w:cs="Arial"/>
          <w:b/>
          <w:i/>
          <w:sz w:val="18"/>
          <w:szCs w:val="18"/>
          <w:u w:val="single"/>
        </w:rPr>
        <w:t xml:space="preserve"> LA O E</w:t>
      </w:r>
      <w:r w:rsidRPr="00853C68">
        <w:rPr>
          <w:rFonts w:ascii="Montserrat Medium" w:hAnsi="Montserrat Medium" w:cs="Arial"/>
          <w:b/>
          <w:i/>
          <w:sz w:val="18"/>
          <w:szCs w:val="18"/>
          <w:u w:val="single"/>
        </w:rPr>
        <w:t>L PACIENTE</w:t>
      </w:r>
      <w:r w:rsidR="00F32B55" w:rsidRPr="00853C68">
        <w:rPr>
          <w:rFonts w:ascii="Montserrat Medium" w:hAnsi="Montserrat Medium" w:cs="Arial"/>
          <w:b/>
          <w:i/>
          <w:sz w:val="18"/>
          <w:szCs w:val="18"/>
          <w:u w:val="single"/>
        </w:rPr>
        <w:t>:</w:t>
      </w:r>
    </w:p>
    <w:p w14:paraId="225C9548" w14:textId="44F05487" w:rsidR="00F32B55" w:rsidRPr="00853C68" w:rsidRDefault="00F32B55" w:rsidP="00F107A7">
      <w:pPr>
        <w:widowControl/>
        <w:spacing w:line="240" w:lineRule="auto"/>
        <w:rPr>
          <w:rFonts w:ascii="Montserrat" w:hAnsi="Montserrat" w:cs="Arial"/>
          <w:bCs/>
          <w:sz w:val="18"/>
          <w:szCs w:val="18"/>
        </w:rPr>
      </w:pPr>
      <w:r w:rsidRPr="00853C68">
        <w:rPr>
          <w:rFonts w:ascii="Montserrat" w:hAnsi="Montserrat" w:cs="Arial"/>
          <w:bCs/>
          <w:sz w:val="18"/>
          <w:szCs w:val="18"/>
        </w:rPr>
        <w:t xml:space="preserve">Registre los signos y síntomas específicos que </w:t>
      </w:r>
      <w:r w:rsidR="00D178AC" w:rsidRPr="00853C68">
        <w:rPr>
          <w:rFonts w:ascii="Montserrat" w:hAnsi="Montserrat" w:cs="Arial"/>
          <w:sz w:val="18"/>
          <w:szCs w:val="18"/>
          <w:lang w:val="es-ES_tradnl"/>
        </w:rPr>
        <w:t xml:space="preserve">la o </w:t>
      </w:r>
      <w:r w:rsidRPr="00853C68">
        <w:rPr>
          <w:rFonts w:ascii="Montserrat" w:hAnsi="Montserrat" w:cs="Arial"/>
          <w:bCs/>
          <w:sz w:val="18"/>
          <w:szCs w:val="18"/>
        </w:rPr>
        <w:t>el paciente refiera sentir o haber sentido tales como: dolor abdominal, náusea, malestar general, pérdida de peso, aumento o pérdida de apetito, cefalea, constipación, mareo.</w:t>
      </w:r>
    </w:p>
    <w:p w14:paraId="52E79848" w14:textId="0E689029" w:rsidR="00000498" w:rsidRPr="00853C68" w:rsidRDefault="00000498" w:rsidP="00F107A7">
      <w:pPr>
        <w:widowControl/>
        <w:spacing w:line="240" w:lineRule="auto"/>
        <w:rPr>
          <w:rFonts w:ascii="Montserrat" w:hAnsi="Montserrat" w:cs="Arial"/>
          <w:bCs/>
          <w:sz w:val="18"/>
          <w:szCs w:val="18"/>
        </w:rPr>
      </w:pPr>
    </w:p>
    <w:p w14:paraId="5C6F24B3" w14:textId="7D1D0939" w:rsidR="00000498" w:rsidRPr="00853C68" w:rsidRDefault="00000498" w:rsidP="00F107A7">
      <w:pPr>
        <w:widowControl/>
        <w:spacing w:line="240" w:lineRule="auto"/>
        <w:rPr>
          <w:rFonts w:ascii="Montserrat Medium" w:hAnsi="Montserrat Medium" w:cs="Arial"/>
          <w:b/>
          <w:sz w:val="18"/>
          <w:szCs w:val="18"/>
          <w:u w:val="single"/>
        </w:rPr>
      </w:pPr>
      <w:r w:rsidRPr="00853C68">
        <w:rPr>
          <w:rFonts w:ascii="Montserrat Medium" w:hAnsi="Montserrat Medium" w:cs="Arial"/>
          <w:b/>
          <w:sz w:val="18"/>
          <w:szCs w:val="18"/>
          <w:u w:val="single"/>
        </w:rPr>
        <w:t>FECHA DE TOMA DE MUESTRA PARA LA RED NACIONAL DE LABORATORIOS DE SALUD PÚBLICA (RNLSP):</w:t>
      </w:r>
    </w:p>
    <w:p w14:paraId="680A4E5D" w14:textId="759976A9" w:rsidR="00215924" w:rsidRPr="00853C68" w:rsidRDefault="00000498" w:rsidP="00F107A7">
      <w:pPr>
        <w:widowControl/>
        <w:spacing w:line="240" w:lineRule="auto"/>
        <w:rPr>
          <w:rFonts w:ascii="Montserrat" w:hAnsi="Montserrat" w:cs="Arial"/>
          <w:sz w:val="18"/>
          <w:szCs w:val="18"/>
        </w:rPr>
      </w:pPr>
      <w:r w:rsidRPr="00853C68">
        <w:rPr>
          <w:rFonts w:ascii="Montserrat" w:hAnsi="Montserrat" w:cs="Arial"/>
          <w:sz w:val="18"/>
          <w:szCs w:val="18"/>
        </w:rPr>
        <w:t>La toma de muestra se debe realizar en el laboratorio, y por el paciente, con previa instrucción de cómo debe realizarse adecuadamente (debido a la naturaleza de la muestra:</w:t>
      </w:r>
      <w:r w:rsidR="00FE479E" w:rsidRPr="00853C68">
        <w:rPr>
          <w:rFonts w:ascii="Montserrat" w:hAnsi="Montserrat" w:cs="Arial"/>
          <w:sz w:val="18"/>
          <w:szCs w:val="18"/>
        </w:rPr>
        <w:t xml:space="preserve"> </w:t>
      </w:r>
      <w:r w:rsidRPr="00853C68">
        <w:rPr>
          <w:rFonts w:ascii="Montserrat" w:hAnsi="Montserrat" w:cs="Arial"/>
          <w:sz w:val="18"/>
          <w:szCs w:val="18"/>
        </w:rPr>
        <w:t xml:space="preserve">heces,). Esta variable permitirá conocer cuántas muestras se envían para diagnóstico por </w:t>
      </w:r>
      <w:proofErr w:type="spellStart"/>
      <w:r w:rsidRPr="00853C68">
        <w:rPr>
          <w:rFonts w:ascii="Montserrat" w:hAnsi="Montserrat" w:cs="Arial"/>
          <w:sz w:val="18"/>
          <w:szCs w:val="18"/>
        </w:rPr>
        <w:t>coproparasitoscópico</w:t>
      </w:r>
      <w:proofErr w:type="spellEnd"/>
      <w:r w:rsidRPr="00853C68">
        <w:rPr>
          <w:rFonts w:ascii="Montserrat" w:hAnsi="Montserrat" w:cs="Arial"/>
          <w:sz w:val="18"/>
          <w:szCs w:val="18"/>
        </w:rPr>
        <w:t>, ELISA u otra técnica realizada por la RNLSP.</w:t>
      </w:r>
    </w:p>
    <w:p w14:paraId="1B6A3186" w14:textId="6254C41D" w:rsidR="00FE479E" w:rsidRPr="00853C68" w:rsidRDefault="00FE479E" w:rsidP="00F107A7">
      <w:pPr>
        <w:widowControl/>
        <w:spacing w:line="240" w:lineRule="auto"/>
        <w:rPr>
          <w:rFonts w:ascii="Montserrat" w:hAnsi="Montserrat" w:cs="Arial"/>
          <w:sz w:val="18"/>
          <w:szCs w:val="18"/>
        </w:rPr>
      </w:pPr>
      <w:r w:rsidRPr="00853C68">
        <w:rPr>
          <w:rFonts w:ascii="Montserrat" w:hAnsi="Montserrat" w:cs="Arial"/>
          <w:sz w:val="18"/>
          <w:szCs w:val="18"/>
        </w:rPr>
        <w:t>Reporte el total de muestras tomadas en el mes que se reporta.</w:t>
      </w:r>
    </w:p>
    <w:p w14:paraId="44BC37E1" w14:textId="77777777" w:rsidR="00000498" w:rsidRPr="00853C68" w:rsidRDefault="00000498" w:rsidP="00F107A7">
      <w:pPr>
        <w:widowControl/>
        <w:spacing w:line="240" w:lineRule="auto"/>
        <w:rPr>
          <w:rFonts w:ascii="Montserrat" w:hAnsi="Montserrat" w:cs="Arial"/>
          <w:sz w:val="18"/>
          <w:szCs w:val="18"/>
        </w:rPr>
      </w:pPr>
    </w:p>
    <w:p w14:paraId="083C6EFC" w14:textId="77777777" w:rsidR="00624B19" w:rsidRPr="00853C68" w:rsidRDefault="00624B19" w:rsidP="00215924">
      <w:pPr>
        <w:widowControl/>
        <w:spacing w:line="240" w:lineRule="auto"/>
        <w:rPr>
          <w:rFonts w:ascii="Montserrat Medium" w:hAnsi="Montserrat Medium" w:cs="Arial"/>
          <w:b/>
          <w:sz w:val="18"/>
          <w:szCs w:val="18"/>
          <w:highlight w:val="yellow"/>
          <w:u w:val="single"/>
        </w:rPr>
      </w:pPr>
      <w:r w:rsidRPr="00853C68">
        <w:rPr>
          <w:rFonts w:ascii="Montserrat Medium" w:hAnsi="Montserrat Medium" w:cs="Arial"/>
          <w:b/>
          <w:sz w:val="18"/>
          <w:szCs w:val="18"/>
          <w:u w:val="single"/>
        </w:rPr>
        <w:t>DIAGNÓSTICO REALIZADO POR LA RED NACIONAL DE LABORATORIOS DE SALUD PÚBLICA:</w:t>
      </w:r>
    </w:p>
    <w:p w14:paraId="19219836" w14:textId="77777777" w:rsidR="00624B19" w:rsidRPr="00853C68" w:rsidRDefault="00624B19" w:rsidP="00BD0AD4">
      <w:pPr>
        <w:rPr>
          <w:rFonts w:ascii="Montserrat" w:hAnsi="Montserrat"/>
          <w:sz w:val="18"/>
          <w:lang w:val="es-ES_tradnl"/>
        </w:rPr>
      </w:pPr>
    </w:p>
    <w:p w14:paraId="53223117" w14:textId="77777777" w:rsidR="00215924" w:rsidRPr="00853C68" w:rsidRDefault="00624B19" w:rsidP="00215924">
      <w:pPr>
        <w:widowControl/>
        <w:spacing w:line="240" w:lineRule="auto"/>
        <w:rPr>
          <w:rFonts w:ascii="Montserrat Medium" w:hAnsi="Montserrat Medium" w:cs="Arial"/>
          <w:sz w:val="18"/>
          <w:szCs w:val="18"/>
        </w:rPr>
      </w:pPr>
      <w:r w:rsidRPr="00853C68">
        <w:rPr>
          <w:rFonts w:ascii="Montserrat Medium" w:hAnsi="Montserrat Medium" w:cs="Arial"/>
          <w:b/>
          <w:i/>
          <w:sz w:val="18"/>
          <w:szCs w:val="18"/>
          <w:u w:val="single"/>
        </w:rPr>
        <w:t>COPROPARASITOSCÓ</w:t>
      </w:r>
      <w:r w:rsidR="00215924" w:rsidRPr="00853C68">
        <w:rPr>
          <w:rFonts w:ascii="Montserrat Medium" w:hAnsi="Montserrat Medium" w:cs="Arial"/>
          <w:b/>
          <w:i/>
          <w:sz w:val="18"/>
          <w:szCs w:val="18"/>
          <w:u w:val="single"/>
        </w:rPr>
        <w:t>PICO:</w:t>
      </w:r>
    </w:p>
    <w:p w14:paraId="7469CEDE" w14:textId="77777777" w:rsidR="00215924" w:rsidRPr="00853C68" w:rsidRDefault="00215924" w:rsidP="00215924">
      <w:pPr>
        <w:widowControl/>
        <w:spacing w:line="240" w:lineRule="auto"/>
        <w:rPr>
          <w:rFonts w:ascii="Montserrat" w:hAnsi="Montserrat" w:cs="Arial"/>
          <w:sz w:val="18"/>
          <w:szCs w:val="18"/>
        </w:rPr>
      </w:pPr>
      <w:r w:rsidRPr="00853C68">
        <w:rPr>
          <w:rFonts w:ascii="Montserrat" w:hAnsi="Montserrat" w:cs="Arial"/>
          <w:sz w:val="18"/>
          <w:szCs w:val="18"/>
        </w:rPr>
        <w:t xml:space="preserve">Marque con una “X” el recuadro </w:t>
      </w:r>
      <w:r w:rsidR="00D470FE" w:rsidRPr="00853C68">
        <w:rPr>
          <w:rFonts w:ascii="Montserrat" w:hAnsi="Montserrat" w:cs="Arial"/>
          <w:sz w:val="18"/>
          <w:szCs w:val="18"/>
        </w:rPr>
        <w:t xml:space="preserve">si el diagnóstico se realizó mediante </w:t>
      </w:r>
      <w:proofErr w:type="spellStart"/>
      <w:r w:rsidR="00D470FE" w:rsidRPr="00853C68">
        <w:rPr>
          <w:rFonts w:ascii="Montserrat" w:hAnsi="Montserrat" w:cs="Arial"/>
          <w:sz w:val="18"/>
          <w:szCs w:val="18"/>
        </w:rPr>
        <w:t>coproparasitoscópico</w:t>
      </w:r>
      <w:proofErr w:type="spellEnd"/>
      <w:r w:rsidR="00624B19" w:rsidRPr="00853C68">
        <w:rPr>
          <w:rFonts w:ascii="Montserrat" w:hAnsi="Montserrat" w:cs="Arial"/>
          <w:sz w:val="18"/>
          <w:szCs w:val="18"/>
        </w:rPr>
        <w:t>, indique el Resultado y la fecha</w:t>
      </w:r>
      <w:r w:rsidR="00D470FE" w:rsidRPr="00853C68">
        <w:rPr>
          <w:rFonts w:ascii="Montserrat" w:hAnsi="Montserrat" w:cs="Arial"/>
          <w:sz w:val="18"/>
          <w:szCs w:val="18"/>
        </w:rPr>
        <w:t>.</w:t>
      </w:r>
    </w:p>
    <w:p w14:paraId="296FEF7D" w14:textId="77777777" w:rsidR="00F32B55" w:rsidRPr="00853C68" w:rsidRDefault="00F32B55" w:rsidP="00F32B55">
      <w:pPr>
        <w:rPr>
          <w:rFonts w:ascii="Montserrat" w:hAnsi="Montserrat"/>
          <w:sz w:val="18"/>
          <w:lang w:val="es-ES_tradnl"/>
        </w:rPr>
      </w:pPr>
    </w:p>
    <w:p w14:paraId="1E6EFF33" w14:textId="77777777" w:rsidR="00215924" w:rsidRPr="00853C68" w:rsidRDefault="00215924" w:rsidP="00215924">
      <w:pPr>
        <w:widowControl/>
        <w:spacing w:line="240" w:lineRule="auto"/>
        <w:rPr>
          <w:rFonts w:ascii="Montserrat Medium" w:hAnsi="Montserrat Medium" w:cs="Arial"/>
          <w:sz w:val="18"/>
          <w:szCs w:val="18"/>
        </w:rPr>
      </w:pPr>
      <w:r w:rsidRPr="00853C68">
        <w:rPr>
          <w:rFonts w:ascii="Montserrat Medium" w:hAnsi="Montserrat Medium" w:cs="Arial"/>
          <w:b/>
          <w:i/>
          <w:sz w:val="18"/>
          <w:szCs w:val="18"/>
          <w:u w:val="single"/>
        </w:rPr>
        <w:t>OTRO:</w:t>
      </w:r>
    </w:p>
    <w:p w14:paraId="61C2A466" w14:textId="77777777" w:rsidR="00215924" w:rsidRPr="00853C68" w:rsidRDefault="00215924" w:rsidP="00215924">
      <w:pPr>
        <w:widowControl/>
        <w:spacing w:line="240" w:lineRule="auto"/>
        <w:rPr>
          <w:rFonts w:ascii="Montserrat" w:hAnsi="Montserrat" w:cs="Arial"/>
          <w:sz w:val="18"/>
          <w:szCs w:val="18"/>
        </w:rPr>
      </w:pPr>
      <w:r w:rsidRPr="00853C68">
        <w:rPr>
          <w:rFonts w:ascii="Montserrat" w:hAnsi="Montserrat" w:cs="Arial"/>
          <w:sz w:val="18"/>
          <w:szCs w:val="18"/>
        </w:rPr>
        <w:t xml:space="preserve">Marque con una “X” </w:t>
      </w:r>
      <w:r w:rsidR="00E41F19" w:rsidRPr="00853C68">
        <w:rPr>
          <w:rFonts w:ascii="Montserrat" w:hAnsi="Montserrat" w:cs="Arial"/>
          <w:sz w:val="18"/>
          <w:szCs w:val="18"/>
        </w:rPr>
        <w:t xml:space="preserve">en </w:t>
      </w:r>
      <w:r w:rsidRPr="00853C68">
        <w:rPr>
          <w:rFonts w:ascii="Montserrat" w:hAnsi="Montserrat" w:cs="Arial"/>
          <w:sz w:val="18"/>
          <w:szCs w:val="18"/>
        </w:rPr>
        <w:t xml:space="preserve">el recuadro, </w:t>
      </w:r>
      <w:r w:rsidR="005B5581" w:rsidRPr="00853C68">
        <w:rPr>
          <w:rFonts w:ascii="Montserrat" w:hAnsi="Montserrat" w:cs="Arial"/>
          <w:sz w:val="18"/>
          <w:szCs w:val="18"/>
        </w:rPr>
        <w:t xml:space="preserve">si el diagnóstico fue </w:t>
      </w:r>
      <w:r w:rsidR="00D470FE" w:rsidRPr="00853C68">
        <w:rPr>
          <w:rFonts w:ascii="Montserrat" w:hAnsi="Montserrat" w:cs="Arial"/>
          <w:sz w:val="18"/>
          <w:szCs w:val="18"/>
        </w:rPr>
        <w:t>realizado</w:t>
      </w:r>
      <w:r w:rsidR="005B5581" w:rsidRPr="00853C68">
        <w:rPr>
          <w:rFonts w:ascii="Montserrat" w:hAnsi="Montserrat" w:cs="Arial"/>
          <w:sz w:val="18"/>
          <w:szCs w:val="18"/>
        </w:rPr>
        <w:t xml:space="preserve"> por otro medio diagnóstico; anote </w:t>
      </w:r>
      <w:r w:rsidR="00E41F19" w:rsidRPr="00853C68">
        <w:rPr>
          <w:rFonts w:ascii="Montserrat" w:hAnsi="Montserrat" w:cs="Arial"/>
          <w:sz w:val="18"/>
          <w:szCs w:val="18"/>
        </w:rPr>
        <w:t>su resultado</w:t>
      </w:r>
      <w:r w:rsidR="00624B19" w:rsidRPr="00853C68">
        <w:rPr>
          <w:rFonts w:ascii="Montserrat" w:hAnsi="Montserrat" w:cs="Arial"/>
          <w:sz w:val="18"/>
          <w:szCs w:val="18"/>
        </w:rPr>
        <w:t xml:space="preserve"> y la fecha</w:t>
      </w:r>
      <w:r w:rsidR="00E41F19" w:rsidRPr="00853C68">
        <w:rPr>
          <w:rFonts w:ascii="Montserrat" w:hAnsi="Montserrat" w:cs="Arial"/>
          <w:sz w:val="18"/>
          <w:szCs w:val="18"/>
        </w:rPr>
        <w:t>.</w:t>
      </w:r>
    </w:p>
    <w:p w14:paraId="7A51DA74" w14:textId="77777777" w:rsidR="00976F1D" w:rsidRPr="00853C68" w:rsidRDefault="00976F1D" w:rsidP="00976F1D">
      <w:pPr>
        <w:pStyle w:val="Ttulo2"/>
        <w:ind w:left="0"/>
        <w:rPr>
          <w:rFonts w:ascii="Montserrat Medium" w:hAnsi="Montserrat Medium"/>
          <w:b w:val="0"/>
          <w:sz w:val="24"/>
          <w:szCs w:val="24"/>
          <w:lang w:val="es-ES"/>
        </w:rPr>
      </w:pPr>
      <w:bookmarkStart w:id="40" w:name="_Toc152781033"/>
      <w:r w:rsidRPr="00853C68">
        <w:rPr>
          <w:rFonts w:ascii="Montserrat Medium" w:hAnsi="Montserrat Medium"/>
          <w:b w:val="0"/>
          <w:sz w:val="24"/>
          <w:szCs w:val="24"/>
          <w:lang w:val="es-ES"/>
        </w:rPr>
        <w:lastRenderedPageBreak/>
        <w:t>III. FUENTE DE INFECCIÓN</w:t>
      </w:r>
      <w:bookmarkEnd w:id="40"/>
    </w:p>
    <w:p w14:paraId="351EC1C0" w14:textId="77777777" w:rsidR="00976F1D" w:rsidRPr="00853C68" w:rsidRDefault="00976F1D" w:rsidP="00976F1D">
      <w:pPr>
        <w:widowControl/>
        <w:spacing w:line="240" w:lineRule="auto"/>
        <w:rPr>
          <w:rFonts w:ascii="Montserrat Medium" w:hAnsi="Montserrat Medium" w:cs="Arial"/>
          <w:sz w:val="18"/>
          <w:szCs w:val="18"/>
        </w:rPr>
      </w:pPr>
      <w:r w:rsidRPr="00853C68">
        <w:rPr>
          <w:rFonts w:ascii="Montserrat Medium" w:hAnsi="Montserrat Medium" w:cs="Arial"/>
          <w:b/>
          <w:i/>
          <w:sz w:val="18"/>
          <w:szCs w:val="18"/>
          <w:u w:val="single"/>
        </w:rPr>
        <w:t>CONSUMO DE CARNE DE CERDO INFECTADA CON CISTICERCOS:</w:t>
      </w:r>
    </w:p>
    <w:p w14:paraId="6E58AAC0" w14:textId="77777777" w:rsidR="00976F1D" w:rsidRPr="00853C68" w:rsidRDefault="00976F1D" w:rsidP="00976F1D">
      <w:pPr>
        <w:widowControl/>
        <w:spacing w:line="240" w:lineRule="auto"/>
        <w:rPr>
          <w:rFonts w:ascii="Montserrat" w:hAnsi="Montserrat" w:cs="Arial"/>
          <w:sz w:val="18"/>
          <w:szCs w:val="18"/>
        </w:rPr>
      </w:pPr>
      <w:r w:rsidRPr="00853C68">
        <w:rPr>
          <w:rFonts w:ascii="Montserrat" w:hAnsi="Montserrat" w:cs="Arial"/>
          <w:sz w:val="18"/>
          <w:szCs w:val="18"/>
        </w:rPr>
        <w:t>Marque con una “X” el recuadro</w:t>
      </w:r>
      <w:r w:rsidRPr="00853C68">
        <w:t xml:space="preserve"> </w:t>
      </w:r>
      <w:r w:rsidRPr="00853C68">
        <w:rPr>
          <w:rFonts w:ascii="Montserrat" w:hAnsi="Montserrat" w:cs="Arial"/>
          <w:sz w:val="18"/>
          <w:szCs w:val="18"/>
        </w:rPr>
        <w:t>si la fuente de infección fue por consumo de carne de cerdo infectada con cisticercosis.</w:t>
      </w:r>
    </w:p>
    <w:p w14:paraId="7194DBDC" w14:textId="77777777" w:rsidR="00976F1D" w:rsidRPr="00853C68" w:rsidRDefault="00976F1D" w:rsidP="00976F1D">
      <w:pPr>
        <w:widowControl/>
        <w:spacing w:line="240" w:lineRule="auto"/>
        <w:rPr>
          <w:rFonts w:ascii="Montserrat" w:hAnsi="Montserrat" w:cs="Arial"/>
          <w:sz w:val="18"/>
          <w:szCs w:val="18"/>
        </w:rPr>
      </w:pPr>
    </w:p>
    <w:p w14:paraId="533D18CC" w14:textId="77777777" w:rsidR="00976F1D" w:rsidRPr="00853C68" w:rsidRDefault="00976F1D" w:rsidP="00976F1D">
      <w:pPr>
        <w:widowControl/>
        <w:spacing w:line="240" w:lineRule="auto"/>
        <w:rPr>
          <w:rFonts w:ascii="Montserrat Medium" w:hAnsi="Montserrat Medium" w:cs="Arial"/>
          <w:b/>
          <w:i/>
          <w:sz w:val="18"/>
          <w:szCs w:val="18"/>
          <w:u w:val="single"/>
        </w:rPr>
      </w:pPr>
      <w:r w:rsidRPr="00853C68">
        <w:rPr>
          <w:rFonts w:ascii="Montserrat Medium" w:hAnsi="Montserrat Medium" w:cs="Arial"/>
          <w:b/>
          <w:i/>
          <w:sz w:val="18"/>
          <w:szCs w:val="18"/>
          <w:u w:val="single"/>
        </w:rPr>
        <w:t>CONSUMO DE CARNE DE RES CON CISTICERCOS:</w:t>
      </w:r>
    </w:p>
    <w:p w14:paraId="7F8EF143" w14:textId="77777777" w:rsidR="00976F1D" w:rsidRPr="00853C68" w:rsidRDefault="00976F1D" w:rsidP="00976F1D">
      <w:pPr>
        <w:widowControl/>
        <w:spacing w:line="240" w:lineRule="auto"/>
        <w:rPr>
          <w:rFonts w:ascii="Montserrat" w:hAnsi="Montserrat" w:cs="Arial"/>
          <w:sz w:val="18"/>
          <w:szCs w:val="18"/>
        </w:rPr>
      </w:pPr>
      <w:r w:rsidRPr="00853C68">
        <w:rPr>
          <w:rFonts w:ascii="Montserrat" w:hAnsi="Montserrat" w:cs="Arial"/>
          <w:sz w:val="18"/>
          <w:szCs w:val="18"/>
        </w:rPr>
        <w:t>Marque el recuadro con una “X” si la fuente de infección fue por consumo de carne de res infectada con cisticercosis.</w:t>
      </w:r>
    </w:p>
    <w:p w14:paraId="6A5E92AA" w14:textId="77777777" w:rsidR="00F32B55" w:rsidRPr="00853C68" w:rsidRDefault="00976F1D" w:rsidP="00F107A7">
      <w:pPr>
        <w:pStyle w:val="Ttulo2"/>
        <w:ind w:left="0"/>
        <w:rPr>
          <w:rFonts w:ascii="Montserrat Medium" w:hAnsi="Montserrat Medium"/>
          <w:b w:val="0"/>
          <w:sz w:val="24"/>
          <w:szCs w:val="24"/>
          <w:lang w:val="es-ES"/>
        </w:rPr>
      </w:pPr>
      <w:bookmarkStart w:id="41" w:name="_Toc152781034"/>
      <w:r w:rsidRPr="00853C68">
        <w:rPr>
          <w:rFonts w:ascii="Montserrat Medium" w:hAnsi="Montserrat Medium"/>
          <w:b w:val="0"/>
          <w:sz w:val="24"/>
          <w:szCs w:val="24"/>
          <w:lang w:val="es-ES"/>
        </w:rPr>
        <w:t>IV</w:t>
      </w:r>
      <w:r w:rsidR="00F32B55" w:rsidRPr="00853C68">
        <w:rPr>
          <w:rFonts w:ascii="Montserrat Medium" w:hAnsi="Montserrat Medium"/>
          <w:b w:val="0"/>
          <w:sz w:val="24"/>
          <w:szCs w:val="24"/>
          <w:lang w:val="es-ES"/>
        </w:rPr>
        <w:t>. IDENTIFICACIÓN DE CASO DE CISTICERCOSIS</w:t>
      </w:r>
      <w:bookmarkEnd w:id="41"/>
    </w:p>
    <w:p w14:paraId="5313077B" w14:textId="77777777" w:rsidR="00F107A7" w:rsidRPr="00853C68" w:rsidRDefault="00F107A7" w:rsidP="00F107A7">
      <w:pPr>
        <w:widowControl/>
        <w:spacing w:line="240" w:lineRule="auto"/>
        <w:rPr>
          <w:rFonts w:ascii="Montserrat Medium" w:hAnsi="Montserrat Medium" w:cs="Arial"/>
          <w:bCs/>
          <w:sz w:val="18"/>
          <w:szCs w:val="18"/>
        </w:rPr>
      </w:pPr>
      <w:r w:rsidRPr="00853C68">
        <w:rPr>
          <w:rFonts w:ascii="Montserrat Medium" w:hAnsi="Montserrat Medium" w:cs="Arial"/>
          <w:b/>
          <w:i/>
          <w:sz w:val="18"/>
          <w:szCs w:val="18"/>
          <w:u w:val="single"/>
        </w:rPr>
        <w:t xml:space="preserve">FECHA DE DIAGNÓSTICO POR LABORATORIO </w:t>
      </w:r>
      <w:r w:rsidR="00624B19" w:rsidRPr="00853C68">
        <w:rPr>
          <w:rFonts w:ascii="Montserrat Medium" w:hAnsi="Montserrat Medium" w:cs="Arial"/>
          <w:b/>
          <w:i/>
          <w:sz w:val="18"/>
          <w:szCs w:val="18"/>
          <w:u w:val="single"/>
        </w:rPr>
        <w:t>Y/</w:t>
      </w:r>
      <w:r w:rsidRPr="00853C68">
        <w:rPr>
          <w:rFonts w:ascii="Montserrat Medium" w:hAnsi="Montserrat Medium" w:cs="Arial"/>
          <w:b/>
          <w:i/>
          <w:sz w:val="18"/>
          <w:szCs w:val="18"/>
          <w:u w:val="single"/>
        </w:rPr>
        <w:t>O GABINETE:</w:t>
      </w:r>
    </w:p>
    <w:p w14:paraId="4435B1A2" w14:textId="77777777" w:rsidR="00F32B55" w:rsidRPr="00853C68" w:rsidRDefault="00F32B55" w:rsidP="00F107A7">
      <w:pPr>
        <w:widowControl/>
        <w:spacing w:line="240" w:lineRule="auto"/>
        <w:rPr>
          <w:rFonts w:ascii="Montserrat" w:hAnsi="Montserrat" w:cs="Arial"/>
          <w:sz w:val="18"/>
          <w:szCs w:val="18"/>
        </w:rPr>
      </w:pPr>
      <w:r w:rsidRPr="00853C68">
        <w:rPr>
          <w:rFonts w:ascii="Montserrat" w:hAnsi="Montserrat" w:cs="Arial"/>
          <w:sz w:val="18"/>
          <w:szCs w:val="18"/>
        </w:rPr>
        <w:t xml:space="preserve">Registre la fecha </w:t>
      </w:r>
      <w:r w:rsidRPr="00853C68">
        <w:rPr>
          <w:rFonts w:ascii="Montserrat" w:hAnsi="Montserrat" w:cs="Arial"/>
          <w:bCs/>
          <w:sz w:val="18"/>
          <w:szCs w:val="18"/>
        </w:rPr>
        <w:t xml:space="preserve">que se obtuvo el resultado </w:t>
      </w:r>
      <w:r w:rsidRPr="00853C68">
        <w:rPr>
          <w:rFonts w:ascii="Montserrat" w:hAnsi="Montserrat" w:cs="Arial"/>
          <w:sz w:val="18"/>
          <w:szCs w:val="18"/>
        </w:rPr>
        <w:t xml:space="preserve">del diagnóstico por laboratorio </w:t>
      </w:r>
      <w:r w:rsidR="00624B19" w:rsidRPr="00853C68">
        <w:rPr>
          <w:rFonts w:ascii="Montserrat" w:hAnsi="Montserrat" w:cs="Arial"/>
          <w:sz w:val="18"/>
          <w:szCs w:val="18"/>
        </w:rPr>
        <w:t>y/</w:t>
      </w:r>
      <w:r w:rsidRPr="00853C68">
        <w:rPr>
          <w:rFonts w:ascii="Montserrat" w:hAnsi="Montserrat" w:cs="Arial"/>
          <w:sz w:val="18"/>
          <w:szCs w:val="18"/>
        </w:rPr>
        <w:t>o gabinete iniciando con el día, mes y año</w:t>
      </w:r>
      <w:r w:rsidR="00624B19" w:rsidRPr="00853C68">
        <w:rPr>
          <w:rFonts w:ascii="Montserrat" w:hAnsi="Montserrat" w:cs="Arial"/>
          <w:sz w:val="18"/>
          <w:szCs w:val="18"/>
        </w:rPr>
        <w:t>, especifique Cuál y el resultado</w:t>
      </w:r>
      <w:r w:rsidRPr="00853C68">
        <w:rPr>
          <w:rFonts w:ascii="Montserrat" w:hAnsi="Montserrat" w:cs="Arial"/>
          <w:sz w:val="18"/>
          <w:szCs w:val="18"/>
        </w:rPr>
        <w:t>.</w:t>
      </w:r>
    </w:p>
    <w:p w14:paraId="769D0D3C" w14:textId="77777777" w:rsidR="00F107A7" w:rsidRPr="00853C68" w:rsidRDefault="00F107A7" w:rsidP="00BD0AD4">
      <w:pPr>
        <w:rPr>
          <w:rFonts w:ascii="Montserrat" w:hAnsi="Montserrat"/>
          <w:sz w:val="18"/>
          <w:lang w:val="es-ES_tradnl"/>
        </w:rPr>
      </w:pPr>
    </w:p>
    <w:p w14:paraId="0DA538C9" w14:textId="77777777" w:rsidR="00976F1D" w:rsidRPr="00853C68" w:rsidRDefault="00976F1D" w:rsidP="00976F1D">
      <w:pPr>
        <w:widowControl/>
        <w:spacing w:line="240" w:lineRule="auto"/>
        <w:rPr>
          <w:rFonts w:ascii="Montserrat Medium" w:hAnsi="Montserrat Medium" w:cs="Arial"/>
          <w:b/>
          <w:i/>
          <w:sz w:val="18"/>
          <w:szCs w:val="18"/>
          <w:u w:val="single"/>
        </w:rPr>
      </w:pPr>
      <w:r w:rsidRPr="00853C68">
        <w:rPr>
          <w:rFonts w:ascii="Montserrat Medium" w:hAnsi="Montserrat Medium" w:cs="Arial"/>
          <w:b/>
          <w:i/>
          <w:sz w:val="18"/>
          <w:szCs w:val="18"/>
          <w:u w:val="single"/>
        </w:rPr>
        <w:t>CASO PROBABLE POR CRISIS CONVULSIVAS:</w:t>
      </w:r>
    </w:p>
    <w:p w14:paraId="172F21B5" w14:textId="77777777" w:rsidR="00976F1D" w:rsidRPr="00853C68" w:rsidRDefault="00976F1D" w:rsidP="00976F1D">
      <w:pPr>
        <w:widowControl/>
        <w:spacing w:line="240" w:lineRule="auto"/>
        <w:rPr>
          <w:rFonts w:ascii="Montserrat" w:hAnsi="Montserrat" w:cs="Arial"/>
          <w:sz w:val="18"/>
          <w:szCs w:val="18"/>
        </w:rPr>
      </w:pPr>
      <w:r w:rsidRPr="00853C68">
        <w:rPr>
          <w:rFonts w:ascii="Montserrat" w:hAnsi="Montserrat" w:cs="Arial"/>
          <w:sz w:val="18"/>
          <w:szCs w:val="18"/>
        </w:rPr>
        <w:t>Registre la fecha que se determinó como caso probable de Cisticercosis por crisis convulsivas.</w:t>
      </w:r>
    </w:p>
    <w:p w14:paraId="54CD245A" w14:textId="77777777" w:rsidR="00976F1D" w:rsidRPr="00853C68" w:rsidRDefault="00976F1D" w:rsidP="00976F1D">
      <w:pPr>
        <w:widowControl/>
        <w:spacing w:line="240" w:lineRule="auto"/>
        <w:rPr>
          <w:rFonts w:ascii="Montserrat" w:hAnsi="Montserrat" w:cs="Arial"/>
          <w:sz w:val="18"/>
          <w:szCs w:val="18"/>
        </w:rPr>
      </w:pPr>
    </w:p>
    <w:p w14:paraId="4F5B0961" w14:textId="77777777" w:rsidR="00F107A7" w:rsidRPr="00853C68" w:rsidRDefault="00F107A7" w:rsidP="00F107A7">
      <w:pPr>
        <w:widowControl/>
        <w:tabs>
          <w:tab w:val="left" w:pos="18653"/>
          <w:tab w:val="left" w:pos="18866"/>
          <w:tab w:val="left" w:pos="19079"/>
          <w:tab w:val="left" w:pos="19292"/>
          <w:tab w:val="left" w:pos="19505"/>
          <w:tab w:val="left" w:pos="19718"/>
        </w:tabs>
        <w:rPr>
          <w:rFonts w:ascii="Montserrat Medium" w:hAnsi="Montserrat Medium" w:cs="Arial"/>
          <w:bCs/>
          <w:sz w:val="18"/>
          <w:szCs w:val="18"/>
        </w:rPr>
      </w:pPr>
      <w:r w:rsidRPr="00853C68">
        <w:rPr>
          <w:rFonts w:ascii="Montserrat Medium" w:hAnsi="Montserrat Medium" w:cs="Arial"/>
          <w:b/>
          <w:i/>
          <w:sz w:val="18"/>
          <w:szCs w:val="18"/>
          <w:u w:val="single"/>
        </w:rPr>
        <w:t>DESCRIPCIÓN DE SIGNOS Y SÍNTOMAS:</w:t>
      </w:r>
    </w:p>
    <w:p w14:paraId="3BE6D113" w14:textId="77777777" w:rsidR="00F32B55" w:rsidRPr="00853C68" w:rsidRDefault="00F32B55" w:rsidP="00F107A7">
      <w:pPr>
        <w:widowControl/>
        <w:tabs>
          <w:tab w:val="left" w:pos="18653"/>
          <w:tab w:val="left" w:pos="18866"/>
          <w:tab w:val="left" w:pos="19079"/>
          <w:tab w:val="left" w:pos="19292"/>
          <w:tab w:val="left" w:pos="19505"/>
          <w:tab w:val="left" w:pos="19718"/>
        </w:tabs>
        <w:rPr>
          <w:rFonts w:ascii="Montserrat" w:hAnsi="Montserrat" w:cs="Arial"/>
          <w:bCs/>
          <w:sz w:val="18"/>
          <w:szCs w:val="18"/>
        </w:rPr>
      </w:pPr>
      <w:r w:rsidRPr="00853C68">
        <w:rPr>
          <w:rFonts w:ascii="Montserrat" w:hAnsi="Montserrat" w:cs="Arial"/>
          <w:bCs/>
          <w:sz w:val="18"/>
          <w:szCs w:val="18"/>
        </w:rPr>
        <w:t xml:space="preserve">Corresponde a los casos </w:t>
      </w:r>
      <w:r w:rsidR="00624B19" w:rsidRPr="00853C68">
        <w:rPr>
          <w:rFonts w:ascii="Montserrat" w:hAnsi="Montserrat" w:cs="Arial"/>
          <w:bCs/>
          <w:sz w:val="18"/>
          <w:szCs w:val="18"/>
        </w:rPr>
        <w:t>que,</w:t>
      </w:r>
      <w:r w:rsidRPr="00853C68">
        <w:rPr>
          <w:rFonts w:ascii="Montserrat" w:hAnsi="Montserrat" w:cs="Arial"/>
          <w:bCs/>
          <w:sz w:val="18"/>
          <w:szCs w:val="18"/>
        </w:rPr>
        <w:t xml:space="preserve"> durante el interrogatorio en la consulta, refieren sintomatología actual o pasada sugerente de </w:t>
      </w:r>
      <w:proofErr w:type="spellStart"/>
      <w:r w:rsidRPr="00853C68">
        <w:rPr>
          <w:rFonts w:ascii="Montserrat" w:hAnsi="Montserrat" w:cs="Arial"/>
          <w:bCs/>
          <w:sz w:val="18"/>
          <w:szCs w:val="18"/>
        </w:rPr>
        <w:t>neurocisticercosis</w:t>
      </w:r>
      <w:proofErr w:type="spellEnd"/>
      <w:r w:rsidRPr="00853C68">
        <w:rPr>
          <w:rFonts w:ascii="Montserrat" w:hAnsi="Montserrat" w:cs="Arial"/>
          <w:bCs/>
          <w:sz w:val="18"/>
          <w:szCs w:val="18"/>
        </w:rPr>
        <w:t xml:space="preserve"> (cefaleas persistentes, convulsiones) o bien durante la exploración médica se identifican datos de hipertensión </w:t>
      </w:r>
      <w:proofErr w:type="spellStart"/>
      <w:r w:rsidRPr="00853C68">
        <w:rPr>
          <w:rFonts w:ascii="Montserrat" w:hAnsi="Montserrat" w:cs="Arial"/>
          <w:bCs/>
          <w:sz w:val="18"/>
          <w:szCs w:val="18"/>
        </w:rPr>
        <w:t>intracraneana</w:t>
      </w:r>
      <w:proofErr w:type="spellEnd"/>
      <w:r w:rsidRPr="00853C68">
        <w:rPr>
          <w:rFonts w:ascii="Montserrat" w:hAnsi="Montserrat" w:cs="Arial"/>
          <w:bCs/>
          <w:sz w:val="18"/>
          <w:szCs w:val="18"/>
        </w:rPr>
        <w:t>.</w:t>
      </w:r>
    </w:p>
    <w:p w14:paraId="1231BE67" w14:textId="77777777" w:rsidR="00F107A7" w:rsidRPr="00853C68" w:rsidRDefault="00F107A7" w:rsidP="00BD0AD4">
      <w:pPr>
        <w:rPr>
          <w:rFonts w:ascii="Montserrat" w:hAnsi="Montserrat"/>
          <w:sz w:val="18"/>
          <w:lang w:val="es-ES_tradnl"/>
        </w:rPr>
      </w:pPr>
    </w:p>
    <w:p w14:paraId="2174EA8B" w14:textId="1A8D0D2B" w:rsidR="00F107A7" w:rsidRPr="00853C68" w:rsidRDefault="00D178AC" w:rsidP="00F107A7">
      <w:pPr>
        <w:widowControl/>
        <w:tabs>
          <w:tab w:val="left" w:pos="18653"/>
          <w:tab w:val="left" w:pos="18866"/>
          <w:tab w:val="left" w:pos="19079"/>
          <w:tab w:val="left" w:pos="19292"/>
          <w:tab w:val="left" w:pos="19505"/>
          <w:tab w:val="left" w:pos="19718"/>
        </w:tabs>
        <w:rPr>
          <w:rFonts w:ascii="Montserrat Medium" w:hAnsi="Montserrat Medium" w:cs="Arial"/>
          <w:bCs/>
          <w:sz w:val="18"/>
          <w:szCs w:val="18"/>
        </w:rPr>
      </w:pPr>
      <w:r w:rsidRPr="00853C68">
        <w:rPr>
          <w:rFonts w:ascii="Montserrat Medium" w:hAnsi="Montserrat Medium" w:cs="Arial"/>
          <w:b/>
          <w:i/>
          <w:sz w:val="18"/>
          <w:szCs w:val="18"/>
          <w:u w:val="single"/>
        </w:rPr>
        <w:t xml:space="preserve">EL </w:t>
      </w:r>
      <w:r w:rsidR="00F107A7" w:rsidRPr="00853C68">
        <w:rPr>
          <w:rFonts w:ascii="Montserrat Medium" w:hAnsi="Montserrat Medium" w:cs="Arial"/>
          <w:b/>
          <w:i/>
          <w:sz w:val="18"/>
          <w:szCs w:val="18"/>
          <w:u w:val="single"/>
        </w:rPr>
        <w:t xml:space="preserve">PACIENTE </w:t>
      </w:r>
      <w:r w:rsidR="00624B19" w:rsidRPr="00853C68">
        <w:rPr>
          <w:rFonts w:ascii="Montserrat Medium" w:hAnsi="Montserrat Medium" w:cs="Arial"/>
          <w:b/>
          <w:i/>
          <w:sz w:val="18"/>
          <w:szCs w:val="18"/>
          <w:u w:val="single"/>
        </w:rPr>
        <w:t xml:space="preserve">FUE REFERIDO </w:t>
      </w:r>
      <w:r w:rsidR="00F107A7" w:rsidRPr="00853C68">
        <w:rPr>
          <w:rFonts w:ascii="Montserrat Medium" w:hAnsi="Montserrat Medium" w:cs="Arial"/>
          <w:b/>
          <w:i/>
          <w:sz w:val="18"/>
          <w:szCs w:val="18"/>
          <w:u w:val="single"/>
        </w:rPr>
        <w:t>A:</w:t>
      </w:r>
    </w:p>
    <w:p w14:paraId="1B922B44" w14:textId="77777777" w:rsidR="00F32B55" w:rsidRPr="00853C68" w:rsidRDefault="00F32B55" w:rsidP="00F107A7">
      <w:pPr>
        <w:widowControl/>
        <w:tabs>
          <w:tab w:val="left" w:pos="18653"/>
          <w:tab w:val="left" w:pos="18866"/>
          <w:tab w:val="left" w:pos="19079"/>
          <w:tab w:val="left" w:pos="19292"/>
          <w:tab w:val="left" w:pos="19505"/>
          <w:tab w:val="left" w:pos="19718"/>
        </w:tabs>
        <w:rPr>
          <w:rFonts w:ascii="Montserrat" w:hAnsi="Montserrat" w:cs="Arial"/>
          <w:bCs/>
          <w:sz w:val="18"/>
          <w:szCs w:val="18"/>
        </w:rPr>
      </w:pPr>
      <w:r w:rsidRPr="00853C68">
        <w:rPr>
          <w:rFonts w:ascii="Montserrat" w:hAnsi="Montserrat" w:cs="Arial"/>
          <w:bCs/>
          <w:sz w:val="18"/>
          <w:szCs w:val="18"/>
        </w:rPr>
        <w:t>Son aquellos casos sugerentes de padecer cisticercosis por sintomatología y que son enviados a un hospital para su diagnóstico confirmatorio y tratamiento específico.</w:t>
      </w:r>
      <w:r w:rsidR="00624B19" w:rsidRPr="00853C68">
        <w:rPr>
          <w:rFonts w:ascii="Montserrat" w:hAnsi="Montserrat" w:cs="Arial"/>
          <w:bCs/>
          <w:sz w:val="18"/>
          <w:szCs w:val="18"/>
        </w:rPr>
        <w:t xml:space="preserve"> Indique el nivel de atención al que fue referido.</w:t>
      </w:r>
    </w:p>
    <w:p w14:paraId="78E496B2" w14:textId="77777777" w:rsidR="00F32B55" w:rsidRPr="00853C68" w:rsidRDefault="00F32B55" w:rsidP="00F107A7">
      <w:pPr>
        <w:pStyle w:val="Ttulo2"/>
        <w:ind w:left="0"/>
        <w:rPr>
          <w:rFonts w:ascii="Montserrat Medium" w:hAnsi="Montserrat Medium"/>
          <w:b w:val="0"/>
          <w:sz w:val="24"/>
          <w:szCs w:val="24"/>
          <w:lang w:val="es-ES"/>
        </w:rPr>
      </w:pPr>
      <w:bookmarkStart w:id="42" w:name="_Toc152781035"/>
      <w:r w:rsidRPr="00853C68">
        <w:rPr>
          <w:rFonts w:ascii="Montserrat Medium" w:hAnsi="Montserrat Medium"/>
          <w:b w:val="0"/>
          <w:sz w:val="24"/>
          <w:szCs w:val="24"/>
          <w:lang w:val="es-ES"/>
        </w:rPr>
        <w:t>V. TRATAMIENTO MINISTRADO</w:t>
      </w:r>
      <w:r w:rsidR="00624B19" w:rsidRPr="00853C68">
        <w:rPr>
          <w:rFonts w:ascii="Montserrat Medium" w:hAnsi="Montserrat Medium"/>
          <w:b w:val="0"/>
          <w:sz w:val="24"/>
          <w:szCs w:val="24"/>
          <w:lang w:val="es-ES"/>
        </w:rPr>
        <w:t xml:space="preserve"> A PACIENTES POR LA UNIDAD DE SALUD</w:t>
      </w:r>
      <w:bookmarkEnd w:id="42"/>
    </w:p>
    <w:p w14:paraId="1016DDA4" w14:textId="77777777" w:rsidR="00F32B55" w:rsidRPr="00853C68" w:rsidRDefault="00F32B55" w:rsidP="00F107A7">
      <w:pPr>
        <w:tabs>
          <w:tab w:val="left" w:pos="18653"/>
          <w:tab w:val="left" w:pos="18866"/>
          <w:tab w:val="left" w:pos="19079"/>
          <w:tab w:val="left" w:pos="19292"/>
          <w:tab w:val="left" w:pos="19505"/>
          <w:tab w:val="left" w:pos="19718"/>
        </w:tabs>
        <w:rPr>
          <w:rFonts w:ascii="Montserrat" w:hAnsi="Montserrat" w:cs="Arial"/>
          <w:bCs/>
          <w:sz w:val="18"/>
          <w:szCs w:val="18"/>
        </w:rPr>
      </w:pPr>
      <w:r w:rsidRPr="00853C68">
        <w:rPr>
          <w:rFonts w:ascii="Montserrat" w:hAnsi="Montserrat" w:cs="Arial"/>
          <w:bCs/>
          <w:sz w:val="18"/>
          <w:szCs w:val="18"/>
        </w:rPr>
        <w:t xml:space="preserve">Anote con "X" según corresponda al antihelmíntico utilizado para el tratamiento de </w:t>
      </w:r>
      <w:r w:rsidR="00CF0611" w:rsidRPr="00853C68">
        <w:rPr>
          <w:rFonts w:ascii="Montserrat" w:hAnsi="Montserrat" w:cs="Arial"/>
          <w:bCs/>
          <w:sz w:val="18"/>
          <w:szCs w:val="18"/>
        </w:rPr>
        <w:t>t</w:t>
      </w:r>
      <w:r w:rsidR="00B94F19" w:rsidRPr="00853C68">
        <w:rPr>
          <w:rFonts w:ascii="Montserrat" w:hAnsi="Montserrat" w:cs="Arial"/>
          <w:bCs/>
          <w:sz w:val="18"/>
          <w:szCs w:val="18"/>
        </w:rPr>
        <w:t xml:space="preserve">eniasis </w:t>
      </w:r>
      <w:r w:rsidRPr="00853C68">
        <w:rPr>
          <w:rFonts w:ascii="Montserrat" w:hAnsi="Montserrat" w:cs="Arial"/>
          <w:bCs/>
          <w:sz w:val="18"/>
          <w:szCs w:val="18"/>
        </w:rPr>
        <w:t>ya sea:</w:t>
      </w:r>
    </w:p>
    <w:p w14:paraId="36FEB5B0" w14:textId="77777777" w:rsidR="00F107A7" w:rsidRPr="00853C68" w:rsidRDefault="00F107A7" w:rsidP="00BD0AD4">
      <w:pPr>
        <w:rPr>
          <w:rFonts w:ascii="Montserrat" w:hAnsi="Montserrat"/>
          <w:sz w:val="18"/>
          <w:lang w:val="es-ES_tradnl"/>
        </w:rPr>
      </w:pPr>
    </w:p>
    <w:p w14:paraId="417370FB" w14:textId="77777777" w:rsidR="00F107A7" w:rsidRPr="00853C68" w:rsidRDefault="00F107A7" w:rsidP="00F107A7">
      <w:pPr>
        <w:rPr>
          <w:rFonts w:ascii="Montserrat Medium" w:hAnsi="Montserrat Medium" w:cs="Arial"/>
          <w:bCs/>
          <w:sz w:val="18"/>
          <w:szCs w:val="18"/>
        </w:rPr>
      </w:pPr>
      <w:r w:rsidRPr="00853C68">
        <w:rPr>
          <w:rFonts w:ascii="Montserrat Medium" w:hAnsi="Montserrat Medium" w:cs="Arial"/>
          <w:b/>
          <w:i/>
          <w:sz w:val="18"/>
          <w:szCs w:val="18"/>
          <w:u w:val="single"/>
        </w:rPr>
        <w:t>ENFERMO DESPARASITADO CON</w:t>
      </w:r>
      <w:r w:rsidR="00F32B55" w:rsidRPr="00853C68">
        <w:rPr>
          <w:rFonts w:ascii="Montserrat Medium" w:hAnsi="Montserrat Medium" w:cs="Arial"/>
          <w:b/>
          <w:i/>
          <w:sz w:val="18"/>
          <w:szCs w:val="18"/>
          <w:u w:val="single"/>
        </w:rPr>
        <w:t>:</w:t>
      </w:r>
    </w:p>
    <w:p w14:paraId="1252DEE0" w14:textId="77777777" w:rsidR="00F32B55" w:rsidRPr="00853C68" w:rsidRDefault="00F32B55" w:rsidP="00F32B55">
      <w:pPr>
        <w:rPr>
          <w:rFonts w:ascii="Montserrat" w:hAnsi="Montserrat" w:cs="Arial"/>
          <w:bCs/>
          <w:sz w:val="18"/>
          <w:szCs w:val="18"/>
        </w:rPr>
      </w:pPr>
      <w:proofErr w:type="spellStart"/>
      <w:r w:rsidRPr="00853C68">
        <w:rPr>
          <w:rFonts w:ascii="Montserrat" w:hAnsi="Montserrat" w:cs="Arial"/>
          <w:bCs/>
          <w:sz w:val="18"/>
          <w:szCs w:val="18"/>
        </w:rPr>
        <w:t>Albendazol</w:t>
      </w:r>
      <w:proofErr w:type="spellEnd"/>
      <w:r w:rsidRPr="00853C68">
        <w:rPr>
          <w:rFonts w:ascii="Montserrat" w:hAnsi="Montserrat" w:cs="Arial"/>
          <w:bCs/>
          <w:sz w:val="18"/>
          <w:szCs w:val="18"/>
        </w:rPr>
        <w:t xml:space="preserve"> Suspensión (</w:t>
      </w:r>
      <w:proofErr w:type="spellStart"/>
      <w:r w:rsidRPr="00853C68">
        <w:rPr>
          <w:rFonts w:ascii="Montserrat" w:hAnsi="Montserrat" w:cs="Arial"/>
          <w:bCs/>
          <w:sz w:val="18"/>
          <w:szCs w:val="18"/>
        </w:rPr>
        <w:t>fco</w:t>
      </w:r>
      <w:proofErr w:type="spellEnd"/>
      <w:r w:rsidRPr="00853C68">
        <w:rPr>
          <w:rFonts w:ascii="Montserrat" w:hAnsi="Montserrat" w:cs="Arial"/>
          <w:bCs/>
          <w:sz w:val="18"/>
          <w:szCs w:val="18"/>
        </w:rPr>
        <w:t>. 20 ml.), tabletas (200 mg.)</w:t>
      </w:r>
      <w:r w:rsidR="00CF0611" w:rsidRPr="00853C68">
        <w:rPr>
          <w:rFonts w:ascii="Montserrat" w:hAnsi="Montserrat" w:cs="Arial"/>
          <w:bCs/>
          <w:sz w:val="18"/>
          <w:szCs w:val="18"/>
        </w:rPr>
        <w:t xml:space="preserve"> a dosis recomendada de 400 mg diarios por 3 días</w:t>
      </w:r>
      <w:r w:rsidRPr="00853C68">
        <w:rPr>
          <w:rFonts w:ascii="Montserrat" w:hAnsi="Montserrat" w:cs="Arial"/>
          <w:bCs/>
          <w:sz w:val="18"/>
          <w:szCs w:val="18"/>
        </w:rPr>
        <w:t xml:space="preserve"> y </w:t>
      </w:r>
      <w:proofErr w:type="spellStart"/>
      <w:r w:rsidRPr="00853C68">
        <w:rPr>
          <w:rFonts w:ascii="Montserrat" w:hAnsi="Montserrat" w:cs="Arial"/>
          <w:bCs/>
          <w:sz w:val="18"/>
          <w:szCs w:val="18"/>
        </w:rPr>
        <w:t>Praziquantel</w:t>
      </w:r>
      <w:proofErr w:type="spellEnd"/>
      <w:r w:rsidRPr="00853C68">
        <w:rPr>
          <w:rFonts w:ascii="Montserrat" w:hAnsi="Montserrat" w:cs="Arial"/>
          <w:bCs/>
          <w:sz w:val="18"/>
          <w:szCs w:val="18"/>
        </w:rPr>
        <w:t xml:space="preserve"> tabletas. (150 mg.)</w:t>
      </w:r>
      <w:r w:rsidR="00CF0611" w:rsidRPr="00853C68">
        <w:rPr>
          <w:rFonts w:ascii="Montserrat" w:hAnsi="Montserrat" w:cs="Arial"/>
          <w:bCs/>
          <w:sz w:val="18"/>
          <w:szCs w:val="18"/>
        </w:rPr>
        <w:t xml:space="preserve"> a dosis recomendada de 10mg/Kg en dosis única</w:t>
      </w:r>
      <w:r w:rsidRPr="00853C68">
        <w:rPr>
          <w:rFonts w:ascii="Montserrat" w:hAnsi="Montserrat" w:cs="Arial"/>
          <w:bCs/>
          <w:sz w:val="18"/>
          <w:szCs w:val="18"/>
        </w:rPr>
        <w:t>.</w:t>
      </w:r>
    </w:p>
    <w:p w14:paraId="49BF6725" w14:textId="77777777" w:rsidR="00F32B55" w:rsidRPr="00853C68" w:rsidRDefault="00F32B55" w:rsidP="00F107A7">
      <w:pPr>
        <w:pStyle w:val="Ttulo2"/>
        <w:ind w:left="0"/>
        <w:rPr>
          <w:rFonts w:ascii="Montserrat Medium" w:hAnsi="Montserrat Medium"/>
          <w:b w:val="0"/>
          <w:sz w:val="24"/>
          <w:szCs w:val="24"/>
          <w:lang w:val="es-ES"/>
        </w:rPr>
      </w:pPr>
      <w:bookmarkStart w:id="43" w:name="_Toc152781036"/>
      <w:r w:rsidRPr="00853C68">
        <w:rPr>
          <w:rFonts w:ascii="Montserrat Medium" w:hAnsi="Montserrat Medium"/>
          <w:b w:val="0"/>
          <w:sz w:val="24"/>
          <w:szCs w:val="24"/>
          <w:lang w:val="es-ES"/>
        </w:rPr>
        <w:t>V</w:t>
      </w:r>
      <w:r w:rsidR="00976F1D" w:rsidRPr="00853C68">
        <w:rPr>
          <w:rFonts w:ascii="Montserrat Medium" w:hAnsi="Montserrat Medium"/>
          <w:b w:val="0"/>
          <w:sz w:val="24"/>
          <w:szCs w:val="24"/>
          <w:lang w:val="es-ES"/>
        </w:rPr>
        <w:t>I</w:t>
      </w:r>
      <w:r w:rsidRPr="00853C68">
        <w:rPr>
          <w:rFonts w:ascii="Montserrat Medium" w:hAnsi="Montserrat Medium"/>
          <w:b w:val="0"/>
          <w:sz w:val="24"/>
          <w:szCs w:val="24"/>
          <w:lang w:val="es-ES"/>
        </w:rPr>
        <w:t xml:space="preserve">. </w:t>
      </w:r>
      <w:r w:rsidR="00CF0611" w:rsidRPr="00853C68">
        <w:rPr>
          <w:rFonts w:ascii="Montserrat Medium" w:hAnsi="Montserrat Medium"/>
          <w:b w:val="0"/>
          <w:sz w:val="24"/>
          <w:szCs w:val="24"/>
          <w:lang w:val="es-ES"/>
        </w:rPr>
        <w:t xml:space="preserve">SEGUIMIENTO Y </w:t>
      </w:r>
      <w:r w:rsidRPr="00853C68">
        <w:rPr>
          <w:rFonts w:ascii="Montserrat Medium" w:hAnsi="Montserrat Medium"/>
          <w:b w:val="0"/>
          <w:sz w:val="24"/>
          <w:szCs w:val="24"/>
          <w:lang w:val="es-ES"/>
        </w:rPr>
        <w:t>CONTROL</w:t>
      </w:r>
      <w:bookmarkEnd w:id="43"/>
    </w:p>
    <w:p w14:paraId="1093B181" w14:textId="77777777" w:rsidR="00FE32C4" w:rsidRPr="00853C68" w:rsidRDefault="00FE32C4" w:rsidP="00FE32C4">
      <w:pPr>
        <w:tabs>
          <w:tab w:val="left" w:pos="18653"/>
          <w:tab w:val="left" w:pos="18866"/>
          <w:tab w:val="left" w:pos="19079"/>
          <w:tab w:val="left" w:pos="19292"/>
          <w:tab w:val="left" w:pos="19505"/>
          <w:tab w:val="left" w:pos="19718"/>
        </w:tabs>
        <w:rPr>
          <w:rFonts w:ascii="Soberana Sans" w:hAnsi="Soberana Sans" w:cs="Arial"/>
          <w:bCs/>
          <w:sz w:val="18"/>
          <w:szCs w:val="18"/>
        </w:rPr>
      </w:pPr>
      <w:r w:rsidRPr="00853C68">
        <w:rPr>
          <w:rFonts w:ascii="Montserrat Medium" w:hAnsi="Montserrat Medium" w:cs="Arial"/>
          <w:b/>
          <w:i/>
          <w:sz w:val="18"/>
          <w:szCs w:val="18"/>
          <w:u w:val="single"/>
        </w:rPr>
        <w:t>FECHA</w:t>
      </w:r>
      <w:r w:rsidRPr="00853C68">
        <w:rPr>
          <w:rFonts w:ascii="Soberana Sans" w:hAnsi="Soberana Sans" w:cs="Arial"/>
          <w:b/>
          <w:i/>
          <w:sz w:val="18"/>
          <w:szCs w:val="18"/>
          <w:u w:val="single"/>
        </w:rPr>
        <w:t>:</w:t>
      </w:r>
    </w:p>
    <w:p w14:paraId="1A400B8F" w14:textId="77777777" w:rsidR="00F32B55" w:rsidRPr="00853C68" w:rsidRDefault="00F32B55" w:rsidP="00FE32C4">
      <w:pPr>
        <w:tabs>
          <w:tab w:val="left" w:pos="18653"/>
          <w:tab w:val="left" w:pos="18866"/>
          <w:tab w:val="left" w:pos="19079"/>
          <w:tab w:val="left" w:pos="19292"/>
          <w:tab w:val="left" w:pos="19505"/>
          <w:tab w:val="left" w:pos="19718"/>
        </w:tabs>
        <w:rPr>
          <w:rFonts w:ascii="Montserrat" w:hAnsi="Montserrat" w:cs="Arial"/>
          <w:bCs/>
          <w:sz w:val="18"/>
          <w:szCs w:val="18"/>
        </w:rPr>
      </w:pPr>
      <w:r w:rsidRPr="00853C68">
        <w:rPr>
          <w:rFonts w:ascii="Montserrat" w:hAnsi="Montserrat" w:cs="Arial"/>
          <w:bCs/>
          <w:sz w:val="18"/>
          <w:szCs w:val="18"/>
        </w:rPr>
        <w:t>Anote con números arábigos la fecha en que se registra el control de</w:t>
      </w:r>
      <w:r w:rsidR="00D178AC" w:rsidRPr="00853C68">
        <w:rPr>
          <w:rFonts w:ascii="Montserrat" w:hAnsi="Montserrat" w:cs="Arial"/>
          <w:sz w:val="18"/>
          <w:szCs w:val="18"/>
          <w:lang w:val="es-ES_tradnl"/>
        </w:rPr>
        <w:t xml:space="preserve"> la o el</w:t>
      </w:r>
      <w:r w:rsidRPr="00853C68">
        <w:rPr>
          <w:rFonts w:ascii="Montserrat" w:hAnsi="Montserrat" w:cs="Arial"/>
          <w:bCs/>
          <w:sz w:val="18"/>
          <w:szCs w:val="18"/>
        </w:rPr>
        <w:t xml:space="preserve"> enfermo desparasitado.</w:t>
      </w:r>
    </w:p>
    <w:p w14:paraId="30D7AA69" w14:textId="77777777" w:rsidR="00F32B55" w:rsidRPr="00853C68" w:rsidRDefault="00F32B55" w:rsidP="00BD0AD4">
      <w:pPr>
        <w:rPr>
          <w:rFonts w:ascii="Montserrat" w:hAnsi="Montserrat"/>
          <w:sz w:val="18"/>
          <w:lang w:val="es-ES_tradnl"/>
        </w:rPr>
      </w:pPr>
    </w:p>
    <w:p w14:paraId="4A9FB59C" w14:textId="5DE6EA06" w:rsidR="00CF0611" w:rsidRPr="00853C68" w:rsidRDefault="00CF0611" w:rsidP="00CF0611">
      <w:pPr>
        <w:tabs>
          <w:tab w:val="left" w:pos="18653"/>
          <w:tab w:val="left" w:pos="18866"/>
          <w:tab w:val="left" w:pos="19079"/>
          <w:tab w:val="left" w:pos="19292"/>
          <w:tab w:val="left" w:pos="19505"/>
          <w:tab w:val="left" w:pos="19718"/>
        </w:tabs>
        <w:rPr>
          <w:rFonts w:ascii="Montserrat Medium" w:hAnsi="Montserrat Medium" w:cs="Arial"/>
          <w:b/>
          <w:sz w:val="18"/>
          <w:szCs w:val="18"/>
        </w:rPr>
      </w:pPr>
      <w:r w:rsidRPr="00853C68">
        <w:rPr>
          <w:rFonts w:ascii="Montserrat Medium" w:hAnsi="Montserrat Medium" w:cs="Arial"/>
          <w:b/>
          <w:sz w:val="18"/>
          <w:szCs w:val="18"/>
        </w:rPr>
        <w:t>ENFERMO DESPARASITADO</w:t>
      </w:r>
    </w:p>
    <w:p w14:paraId="0DD23C4D" w14:textId="77777777" w:rsidR="00CF0611" w:rsidRPr="00853C68" w:rsidRDefault="00CF0611" w:rsidP="00CF0611">
      <w:pPr>
        <w:tabs>
          <w:tab w:val="left" w:pos="18653"/>
          <w:tab w:val="left" w:pos="18866"/>
          <w:tab w:val="left" w:pos="19079"/>
          <w:tab w:val="left" w:pos="19292"/>
          <w:tab w:val="left" w:pos="19505"/>
          <w:tab w:val="left" w:pos="19718"/>
        </w:tabs>
        <w:rPr>
          <w:rFonts w:ascii="Montserrat" w:hAnsi="Montserrat" w:cs="Arial"/>
          <w:bCs/>
          <w:sz w:val="18"/>
          <w:szCs w:val="18"/>
        </w:rPr>
      </w:pPr>
      <w:r w:rsidRPr="00853C68">
        <w:rPr>
          <w:rFonts w:ascii="Montserrat" w:hAnsi="Montserrat" w:cs="Arial"/>
          <w:bCs/>
          <w:sz w:val="18"/>
          <w:szCs w:val="18"/>
        </w:rPr>
        <w:t>Anote con "X" según corresponda el efecto causado por la ministración del antiparasitario.</w:t>
      </w:r>
    </w:p>
    <w:p w14:paraId="7196D064" w14:textId="77777777" w:rsidR="00CF0611" w:rsidRPr="00853C68" w:rsidRDefault="00CF0611" w:rsidP="00CF0611">
      <w:pPr>
        <w:tabs>
          <w:tab w:val="left" w:pos="18653"/>
          <w:tab w:val="left" w:pos="18866"/>
          <w:tab w:val="left" w:pos="19079"/>
          <w:tab w:val="left" w:pos="19292"/>
          <w:tab w:val="left" w:pos="19505"/>
          <w:tab w:val="left" w:pos="19718"/>
        </w:tabs>
        <w:rPr>
          <w:rFonts w:ascii="Montserrat" w:hAnsi="Montserrat" w:cs="Arial"/>
          <w:bCs/>
          <w:sz w:val="18"/>
          <w:szCs w:val="18"/>
        </w:rPr>
      </w:pPr>
    </w:p>
    <w:p w14:paraId="75736A4D" w14:textId="77777777" w:rsidR="00F32B55" w:rsidRPr="00853C68" w:rsidRDefault="00FE32C4" w:rsidP="00FE32C4">
      <w:pPr>
        <w:widowControl/>
        <w:tabs>
          <w:tab w:val="left" w:pos="18653"/>
          <w:tab w:val="left" w:pos="18866"/>
          <w:tab w:val="left" w:pos="19079"/>
          <w:tab w:val="left" w:pos="19292"/>
          <w:tab w:val="left" w:pos="19505"/>
          <w:tab w:val="left" w:pos="19718"/>
        </w:tabs>
        <w:spacing w:line="240" w:lineRule="auto"/>
        <w:rPr>
          <w:rFonts w:ascii="Montserrat Medium" w:hAnsi="Montserrat Medium" w:cs="Arial"/>
          <w:b/>
          <w:i/>
          <w:sz w:val="18"/>
          <w:szCs w:val="18"/>
          <w:u w:val="single"/>
        </w:rPr>
      </w:pPr>
      <w:r w:rsidRPr="00853C68">
        <w:rPr>
          <w:rFonts w:ascii="Montserrat Medium" w:hAnsi="Montserrat Medium" w:cs="Arial"/>
          <w:b/>
          <w:i/>
          <w:sz w:val="18"/>
          <w:szCs w:val="18"/>
          <w:u w:val="single"/>
        </w:rPr>
        <w:t>ALTA SANITARIA (AUSENCIA DEL PARASITO):</w:t>
      </w:r>
    </w:p>
    <w:p w14:paraId="36D09AE2" w14:textId="77777777" w:rsidR="00F32B55" w:rsidRPr="00853C68" w:rsidRDefault="00FE32C4" w:rsidP="00FE32C4">
      <w:pPr>
        <w:pStyle w:val="Prrafodelista"/>
        <w:widowControl/>
        <w:numPr>
          <w:ilvl w:val="0"/>
          <w:numId w:val="49"/>
        </w:numPr>
        <w:tabs>
          <w:tab w:val="left" w:pos="18653"/>
          <w:tab w:val="left" w:pos="18866"/>
          <w:tab w:val="left" w:pos="19079"/>
          <w:tab w:val="left" w:pos="19292"/>
          <w:tab w:val="left" w:pos="19505"/>
          <w:tab w:val="left" w:pos="19718"/>
        </w:tabs>
        <w:spacing w:line="240" w:lineRule="auto"/>
        <w:rPr>
          <w:rFonts w:ascii="Soberana Sans" w:hAnsi="Soberana Sans" w:cs="Arial"/>
          <w:sz w:val="18"/>
          <w:szCs w:val="18"/>
        </w:rPr>
      </w:pPr>
      <w:r w:rsidRPr="00853C68">
        <w:rPr>
          <w:rFonts w:ascii="Montserrat Medium" w:hAnsi="Montserrat Medium" w:cs="Arial"/>
          <w:b/>
          <w:i/>
          <w:sz w:val="18"/>
          <w:szCs w:val="18"/>
          <w:u w:val="single"/>
        </w:rPr>
        <w:t>EVIDENCIAS CLÍNICAS:</w:t>
      </w:r>
      <w:r w:rsidRPr="00853C68">
        <w:rPr>
          <w:rFonts w:ascii="Soberana Sans" w:hAnsi="Soberana Sans" w:cs="Arial"/>
          <w:b/>
          <w:bCs/>
          <w:i/>
          <w:sz w:val="18"/>
          <w:szCs w:val="18"/>
          <w:u w:val="single"/>
        </w:rPr>
        <w:t xml:space="preserve"> </w:t>
      </w:r>
      <w:r w:rsidR="00F32B55" w:rsidRPr="00853C68">
        <w:rPr>
          <w:rFonts w:ascii="Montserrat" w:hAnsi="Montserrat" w:cs="Arial"/>
          <w:bCs/>
          <w:sz w:val="18"/>
          <w:szCs w:val="18"/>
        </w:rPr>
        <w:t>Se considera que el tratamiento fue efectivo y se confirma por la ausencia de signos y síntomas.</w:t>
      </w:r>
    </w:p>
    <w:p w14:paraId="27A0BE9D" w14:textId="77777777" w:rsidR="00F32B55" w:rsidRPr="00853C68" w:rsidRDefault="00FE32C4" w:rsidP="00FE32C4">
      <w:pPr>
        <w:pStyle w:val="Prrafodelista"/>
        <w:widowControl/>
        <w:numPr>
          <w:ilvl w:val="0"/>
          <w:numId w:val="49"/>
        </w:numPr>
        <w:tabs>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853C68">
        <w:rPr>
          <w:rFonts w:ascii="Montserrat Medium" w:hAnsi="Montserrat Medium" w:cs="Arial"/>
          <w:b/>
          <w:i/>
          <w:sz w:val="18"/>
          <w:szCs w:val="18"/>
          <w:u w:val="single"/>
        </w:rPr>
        <w:t>CONFIRMACIÓN DE LABORATORIO</w:t>
      </w:r>
      <w:r w:rsidRPr="00853C68">
        <w:rPr>
          <w:rFonts w:ascii="Soberana Sans" w:hAnsi="Soberana Sans" w:cs="Arial"/>
          <w:b/>
          <w:i/>
          <w:sz w:val="18"/>
          <w:szCs w:val="18"/>
          <w:u w:val="single"/>
        </w:rPr>
        <w:t>:</w:t>
      </w:r>
      <w:r w:rsidRPr="00853C68">
        <w:rPr>
          <w:rFonts w:ascii="Soberana Sans" w:hAnsi="Soberana Sans" w:cs="Arial"/>
          <w:bCs/>
          <w:sz w:val="18"/>
          <w:szCs w:val="18"/>
        </w:rPr>
        <w:t xml:space="preserve"> </w:t>
      </w:r>
      <w:r w:rsidR="00F32B55" w:rsidRPr="00853C68">
        <w:rPr>
          <w:rFonts w:ascii="Montserrat" w:hAnsi="Montserrat" w:cs="Arial"/>
          <w:bCs/>
          <w:sz w:val="18"/>
          <w:szCs w:val="18"/>
        </w:rPr>
        <w:t xml:space="preserve">Por estudios de laboratorio que indican la ausencia de huevos de </w:t>
      </w:r>
      <w:r w:rsidR="00A62E7C" w:rsidRPr="00853C68">
        <w:rPr>
          <w:rFonts w:ascii="Montserrat" w:hAnsi="Montserrat" w:cs="Arial"/>
          <w:bCs/>
          <w:sz w:val="18"/>
          <w:szCs w:val="18"/>
        </w:rPr>
        <w:t>Tenia</w:t>
      </w:r>
      <w:r w:rsidR="00F32B55" w:rsidRPr="00853C68">
        <w:rPr>
          <w:rFonts w:ascii="Montserrat" w:hAnsi="Montserrat" w:cs="Arial"/>
          <w:bCs/>
          <w:sz w:val="18"/>
          <w:szCs w:val="18"/>
        </w:rPr>
        <w:t>.</w:t>
      </w:r>
    </w:p>
    <w:p w14:paraId="34FF1C98" w14:textId="77777777" w:rsidR="00FE32C4" w:rsidRPr="00853C68" w:rsidRDefault="00FE32C4" w:rsidP="00BD0AD4">
      <w:pPr>
        <w:rPr>
          <w:rFonts w:ascii="Montserrat" w:hAnsi="Montserrat"/>
          <w:sz w:val="18"/>
          <w:lang w:val="es-ES_tradnl"/>
        </w:rPr>
      </w:pPr>
    </w:p>
    <w:p w14:paraId="4CF5CDBA" w14:textId="77777777" w:rsidR="00FE32C4" w:rsidRPr="00853C68" w:rsidRDefault="00FE32C4" w:rsidP="00FE32C4">
      <w:pPr>
        <w:widowControl/>
        <w:tabs>
          <w:tab w:val="left" w:pos="18653"/>
          <w:tab w:val="left" w:pos="18866"/>
          <w:tab w:val="left" w:pos="19079"/>
          <w:tab w:val="left" w:pos="19292"/>
          <w:tab w:val="left" w:pos="19505"/>
          <w:tab w:val="left" w:pos="19718"/>
        </w:tabs>
        <w:spacing w:line="240" w:lineRule="auto"/>
        <w:rPr>
          <w:rFonts w:ascii="Montserrat Medium" w:hAnsi="Montserrat Medium" w:cs="Arial"/>
          <w:b/>
          <w:i/>
          <w:sz w:val="18"/>
          <w:szCs w:val="18"/>
          <w:u w:val="single"/>
        </w:rPr>
      </w:pPr>
      <w:r w:rsidRPr="00853C68">
        <w:rPr>
          <w:rFonts w:ascii="Montserrat Medium" w:hAnsi="Montserrat Medium" w:cs="Arial"/>
          <w:b/>
          <w:i/>
          <w:sz w:val="18"/>
          <w:szCs w:val="18"/>
          <w:u w:val="single"/>
        </w:rPr>
        <w:lastRenderedPageBreak/>
        <w:t>RECIBEN RETRATAMIENTO:</w:t>
      </w:r>
    </w:p>
    <w:p w14:paraId="1B94F87D" w14:textId="77777777" w:rsidR="00F32B55" w:rsidRPr="00853C68" w:rsidRDefault="00F32B55" w:rsidP="00FE32C4">
      <w:pPr>
        <w:widowControl/>
        <w:tabs>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853C68">
        <w:rPr>
          <w:rFonts w:ascii="Montserrat" w:hAnsi="Montserrat" w:cs="Arial"/>
          <w:bCs/>
          <w:sz w:val="18"/>
          <w:szCs w:val="18"/>
        </w:rPr>
        <w:t>Se indica nuevo tratamiento por continuar signos y síntomas o bien por la presencia de huevos en materia fecal.</w:t>
      </w:r>
    </w:p>
    <w:p w14:paraId="6D072C0D" w14:textId="77777777" w:rsidR="00FE32C4" w:rsidRPr="00853C68" w:rsidRDefault="00FE32C4" w:rsidP="00FE32C4">
      <w:pPr>
        <w:widowControl/>
        <w:tabs>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p>
    <w:p w14:paraId="7DF1B771" w14:textId="77777777" w:rsidR="00FE32C4" w:rsidRPr="00853C68" w:rsidRDefault="00FE32C4" w:rsidP="00FE32C4">
      <w:pPr>
        <w:widowControl/>
        <w:spacing w:line="240" w:lineRule="auto"/>
        <w:rPr>
          <w:rFonts w:ascii="Montserrat Medium" w:hAnsi="Montserrat Medium" w:cs="Arial"/>
          <w:bCs/>
          <w:sz w:val="18"/>
          <w:szCs w:val="18"/>
        </w:rPr>
      </w:pPr>
      <w:r w:rsidRPr="00853C68">
        <w:rPr>
          <w:rFonts w:ascii="Montserrat Medium" w:hAnsi="Montserrat Medium" w:cs="Arial"/>
          <w:b/>
          <w:i/>
          <w:sz w:val="18"/>
          <w:szCs w:val="18"/>
          <w:u w:val="single"/>
        </w:rPr>
        <w:t>REACCIONA COMO PROBABLE CISTICERCOSIS:</w:t>
      </w:r>
    </w:p>
    <w:p w14:paraId="1C4B4A0A" w14:textId="77777777" w:rsidR="00215924" w:rsidRPr="00853C68" w:rsidRDefault="00F32B55" w:rsidP="00FE32C4">
      <w:pPr>
        <w:widowControl/>
        <w:spacing w:line="240" w:lineRule="auto"/>
        <w:rPr>
          <w:rFonts w:ascii="Montserrat" w:hAnsi="Montserrat" w:cs="Arial"/>
          <w:bCs/>
          <w:sz w:val="18"/>
          <w:szCs w:val="18"/>
        </w:rPr>
      </w:pPr>
      <w:r w:rsidRPr="00853C68">
        <w:rPr>
          <w:rFonts w:ascii="Montserrat" w:hAnsi="Montserrat" w:cs="Arial"/>
          <w:bCs/>
          <w:sz w:val="18"/>
          <w:szCs w:val="18"/>
        </w:rPr>
        <w:t xml:space="preserve">El caso sometido a tratamiento con </w:t>
      </w:r>
      <w:proofErr w:type="spellStart"/>
      <w:r w:rsidRPr="00853C68">
        <w:rPr>
          <w:rFonts w:ascii="Montserrat" w:hAnsi="Montserrat" w:cs="Arial"/>
          <w:bCs/>
          <w:sz w:val="18"/>
          <w:szCs w:val="18"/>
        </w:rPr>
        <w:t>praziquantel</w:t>
      </w:r>
      <w:proofErr w:type="spellEnd"/>
      <w:r w:rsidRPr="00853C68">
        <w:rPr>
          <w:rFonts w:ascii="Montserrat" w:hAnsi="Montserrat" w:cs="Arial"/>
          <w:bCs/>
          <w:sz w:val="18"/>
          <w:szCs w:val="18"/>
        </w:rPr>
        <w:t xml:space="preserve"> presentó cefalea continua por más de 48 </w:t>
      </w:r>
      <w:proofErr w:type="spellStart"/>
      <w:r w:rsidRPr="00853C68">
        <w:rPr>
          <w:rFonts w:ascii="Montserrat" w:hAnsi="Montserrat" w:cs="Arial"/>
          <w:bCs/>
          <w:sz w:val="18"/>
          <w:szCs w:val="18"/>
        </w:rPr>
        <w:t>hrs</w:t>
      </w:r>
      <w:proofErr w:type="spellEnd"/>
      <w:r w:rsidRPr="00853C68">
        <w:rPr>
          <w:rFonts w:ascii="Montserrat" w:hAnsi="Montserrat" w:cs="Arial"/>
          <w:bCs/>
          <w:sz w:val="18"/>
          <w:szCs w:val="18"/>
        </w:rPr>
        <w:t>.</w:t>
      </w:r>
    </w:p>
    <w:p w14:paraId="3016F95A" w14:textId="5B883DAE" w:rsidR="00215924" w:rsidRPr="00853C68" w:rsidRDefault="45EA0396" w:rsidP="00215924">
      <w:pPr>
        <w:pStyle w:val="Ttulo2"/>
        <w:ind w:left="0"/>
        <w:rPr>
          <w:rFonts w:ascii="Montserrat Medium" w:hAnsi="Montserrat Medium"/>
          <w:b w:val="0"/>
          <w:bCs w:val="0"/>
          <w:sz w:val="24"/>
          <w:szCs w:val="24"/>
          <w:lang w:val="es-ES"/>
        </w:rPr>
      </w:pPr>
      <w:bookmarkStart w:id="44" w:name="_Toc152781037"/>
      <w:r w:rsidRPr="00853C68">
        <w:rPr>
          <w:rFonts w:ascii="Montserrat Medium" w:hAnsi="Montserrat Medium"/>
          <w:b w:val="0"/>
          <w:bCs w:val="0"/>
          <w:sz w:val="24"/>
          <w:szCs w:val="24"/>
          <w:lang w:val="es-ES"/>
        </w:rPr>
        <w:t xml:space="preserve">VII. CONTACTOS DE </w:t>
      </w:r>
      <w:r w:rsidR="009A0609" w:rsidRPr="00853C68">
        <w:rPr>
          <w:rFonts w:ascii="Montserrat Medium" w:hAnsi="Montserrat Medium"/>
          <w:b w:val="0"/>
          <w:bCs w:val="0"/>
          <w:sz w:val="24"/>
          <w:szCs w:val="24"/>
          <w:lang w:val="es-ES"/>
        </w:rPr>
        <w:t>LAS Y</w:t>
      </w:r>
      <w:r w:rsidRPr="00853C68">
        <w:rPr>
          <w:rFonts w:ascii="Montserrat Medium" w:hAnsi="Montserrat Medium"/>
          <w:b w:val="0"/>
          <w:bCs w:val="0"/>
          <w:sz w:val="24"/>
          <w:szCs w:val="24"/>
          <w:lang w:val="es-ES"/>
        </w:rPr>
        <w:t xml:space="preserve"> LOS PACIENTES CONFIRMADOS POR LA RED NACIONAL DE LABORATORIOS DE SALUD PÚBLICA</w:t>
      </w:r>
      <w:bookmarkEnd w:id="44"/>
    </w:p>
    <w:p w14:paraId="48A21919" w14:textId="77777777" w:rsidR="00215924" w:rsidRPr="00853C68" w:rsidRDefault="00215924" w:rsidP="00FE32C4">
      <w:pPr>
        <w:widowControl/>
        <w:spacing w:line="240" w:lineRule="auto"/>
        <w:rPr>
          <w:rFonts w:ascii="Montserrat" w:hAnsi="Montserrat" w:cs="Arial"/>
          <w:sz w:val="18"/>
          <w:szCs w:val="18"/>
        </w:rPr>
      </w:pPr>
    </w:p>
    <w:p w14:paraId="69683C54" w14:textId="5B26F012" w:rsidR="00215924" w:rsidRDefault="00425883" w:rsidP="00FE32C4">
      <w:pPr>
        <w:widowControl/>
        <w:spacing w:line="240" w:lineRule="auto"/>
        <w:rPr>
          <w:rFonts w:ascii="Montserrat" w:hAnsi="Montserrat" w:cs="Arial"/>
          <w:color w:val="000000" w:themeColor="text1"/>
          <w:sz w:val="18"/>
          <w:szCs w:val="18"/>
        </w:rPr>
      </w:pPr>
      <w:r w:rsidRPr="00853C68">
        <w:rPr>
          <w:rFonts w:ascii="Montserrat" w:hAnsi="Montserrat" w:cs="Arial"/>
          <w:sz w:val="18"/>
          <w:szCs w:val="18"/>
        </w:rPr>
        <w:t>En esta sección reporte el nombre</w:t>
      </w:r>
      <w:r w:rsidRPr="00BD0AD4">
        <w:rPr>
          <w:rFonts w:ascii="Montserrat" w:hAnsi="Montserrat" w:cs="Arial"/>
          <w:color w:val="000000" w:themeColor="text1"/>
          <w:sz w:val="18"/>
          <w:szCs w:val="18"/>
        </w:rPr>
        <w:t>, edad, sexo, si presenta síntomas, muestreo y si cuenta con tratamiento.</w:t>
      </w:r>
    </w:p>
    <w:sectPr w:rsidR="00215924"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D67D9" w14:textId="77777777" w:rsidR="002F4F43" w:rsidRDefault="002F4F43">
      <w:pPr>
        <w:spacing w:line="240" w:lineRule="auto"/>
      </w:pPr>
      <w:r>
        <w:separator/>
      </w:r>
    </w:p>
  </w:endnote>
  <w:endnote w:type="continuationSeparator" w:id="0">
    <w:p w14:paraId="28D31126" w14:textId="77777777" w:rsidR="002F4F43" w:rsidRDefault="002F4F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544E3F" w:rsidRDefault="00544E3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2C6D796" w14:textId="77777777" w:rsidR="00544E3F" w:rsidRDefault="00544E3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544E3F" w:rsidRDefault="00544E3F">
    <w:pPr>
      <w:pStyle w:val="Piedepgina"/>
    </w:pPr>
    <w:r>
      <w:rPr>
        <w:noProof/>
        <w:lang w:val="en-US"/>
      </w:rPr>
      <w:drawing>
        <wp:anchor distT="0" distB="0" distL="114300" distR="114300" simplePos="0" relativeHeight="251661312" behindDoc="1" locked="0" layoutInCell="1" allowOverlap="1" wp14:anchorId="70BE48C3" wp14:editId="4EFA585A">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355AD" w14:textId="77777777" w:rsidR="00544E3F" w:rsidRDefault="00544E3F" w:rsidP="00CC4FDF">
    <w:pPr>
      <w:pStyle w:val="Piedepgina"/>
      <w:rPr>
        <w:rFonts w:ascii="Montserrat Medium" w:hAnsi="Montserrat Medium"/>
        <w:color w:val="984806"/>
        <w:sz w:val="16"/>
        <w:szCs w:val="16"/>
      </w:rPr>
    </w:pPr>
    <w:r w:rsidRPr="00753213">
      <w:rPr>
        <w:noProof/>
        <w:lang w:val="en-US"/>
      </w:rPr>
      <w:drawing>
        <wp:inline distT="0" distB="0" distL="0" distR="0" wp14:anchorId="4592C6F0" wp14:editId="2AE6ACBF">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3805D92D" w14:textId="653AB5BC" w:rsidR="00544E3F" w:rsidRPr="009464B7" w:rsidRDefault="00544E3F" w:rsidP="00CC4FDF">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8B4309">
      <w:rPr>
        <w:rFonts w:ascii="Montserrat Medium" w:hAnsi="Montserrat Medium"/>
        <w:noProof/>
        <w:color w:val="7F7F7F" w:themeColor="text1" w:themeTint="80"/>
        <w:sz w:val="16"/>
        <w:szCs w:val="16"/>
      </w:rPr>
      <w:t>18</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8B4309">
      <w:rPr>
        <w:rFonts w:ascii="Montserrat Medium" w:hAnsi="Montserrat Medium"/>
        <w:noProof/>
        <w:color w:val="7F7F7F" w:themeColor="text1" w:themeTint="80"/>
        <w:sz w:val="16"/>
        <w:szCs w:val="16"/>
      </w:rPr>
      <w:t>18</w:t>
    </w:r>
    <w:r w:rsidRPr="009464B7">
      <w:rPr>
        <w:rFonts w:ascii="Montserrat Medium" w:hAnsi="Montserrat Medium"/>
        <w:color w:val="7F7F7F" w:themeColor="text1" w:themeTint="80"/>
        <w:sz w:val="16"/>
        <w:szCs w:val="16"/>
      </w:rPr>
      <w:fldChar w:fldCharType="end"/>
    </w:r>
  </w:p>
  <w:p w14:paraId="1A965116" w14:textId="77777777" w:rsidR="00544E3F" w:rsidRPr="002E2FF2" w:rsidRDefault="00544E3F">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9C3DC" w14:textId="77777777" w:rsidR="00544E3F" w:rsidRDefault="00544E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C7BC4" w14:textId="77777777" w:rsidR="002F4F43" w:rsidRDefault="002F4F43">
      <w:pPr>
        <w:spacing w:line="240" w:lineRule="auto"/>
      </w:pPr>
      <w:r>
        <w:separator/>
      </w:r>
    </w:p>
  </w:footnote>
  <w:footnote w:type="continuationSeparator" w:id="0">
    <w:p w14:paraId="11C60127" w14:textId="77777777" w:rsidR="002F4F43" w:rsidRDefault="002F4F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18F9B" w14:textId="77777777" w:rsidR="00544E3F" w:rsidRDefault="00544E3F"/>
  <w:p w14:paraId="238601FE" w14:textId="77777777" w:rsidR="00544E3F" w:rsidRDefault="00544E3F" w:rsidP="00196207">
    <w:pPr>
      <w:pBdr>
        <w:top w:val="single" w:sz="6" w:space="1" w:color="auto"/>
      </w:pBdr>
      <w:jc w:val="center"/>
      <w:rPr>
        <w:noProof/>
        <w:lang w:eastAsia="es-MX"/>
      </w:rPr>
    </w:pPr>
  </w:p>
  <w:p w14:paraId="30F44C3F" w14:textId="77777777" w:rsidR="00544E3F" w:rsidRDefault="00544E3F"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6800A00E" wp14:editId="7B092E32">
          <wp:simplePos x="0" y="0"/>
          <wp:positionH relativeFrom="margin">
            <wp:align>center</wp:align>
          </wp:positionH>
          <wp:positionV relativeFrom="paragraph">
            <wp:posOffset>88900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0F3CABC7" w14:textId="77777777" w:rsidR="00544E3F" w:rsidRDefault="00544E3F" w:rsidP="00196207">
    <w:pPr>
      <w:pBdr>
        <w:bottom w:val="single" w:sz="6" w:space="1" w:color="auto"/>
      </w:pBdr>
      <w:jc w:val="center"/>
      <w:rPr>
        <w:b/>
        <w:sz w:val="36"/>
      </w:rPr>
    </w:pPr>
  </w:p>
  <w:p w14:paraId="5B08B5D1" w14:textId="77777777" w:rsidR="00544E3F" w:rsidRDefault="00544E3F" w:rsidP="00196207">
    <w:pPr>
      <w:pBdr>
        <w:bottom w:val="single" w:sz="6" w:space="1" w:color="auto"/>
      </w:pBdr>
      <w:ind w:firstLine="720"/>
      <w:jc w:val="center"/>
      <w:rPr>
        <w:b/>
        <w:sz w:val="36"/>
      </w:rPr>
    </w:pPr>
  </w:p>
  <w:p w14:paraId="16DEB4AB" w14:textId="77777777" w:rsidR="00544E3F" w:rsidRDefault="00544E3F" w:rsidP="00CB35CE">
    <w:pPr>
      <w:pBdr>
        <w:bottom w:val="single" w:sz="6" w:space="1" w:color="auto"/>
      </w:pBdr>
      <w:ind w:firstLine="720"/>
      <w:jc w:val="center"/>
      <w:rPr>
        <w:rFonts w:ascii="Montserrat Black" w:hAnsi="Montserrat Black"/>
        <w:b/>
        <w:smallCaps/>
        <w:sz w:val="36"/>
      </w:rPr>
    </w:pPr>
  </w:p>
  <w:p w14:paraId="3F0E8515" w14:textId="77777777" w:rsidR="00544E3F" w:rsidRPr="00355CEB" w:rsidRDefault="00544E3F" w:rsidP="00CB35CE">
    <w:pPr>
      <w:pBdr>
        <w:bottom w:val="single" w:sz="6" w:space="1" w:color="auto"/>
      </w:pBdr>
      <w:ind w:firstLine="720"/>
      <w:jc w:val="center"/>
      <w:rPr>
        <w:rFonts w:ascii="Montserrat Black" w:hAnsi="Montserrat Black"/>
        <w:b/>
        <w:smallCaps/>
        <w:sz w:val="36"/>
      </w:rPr>
    </w:pPr>
    <w:r w:rsidRPr="00355CEB">
      <w:rPr>
        <w:rFonts w:ascii="Montserrat Black" w:hAnsi="Montserrat Black"/>
        <w:b/>
        <w:smallCaps/>
        <w:sz w:val="36"/>
      </w:rPr>
      <w:t>Secretaría de Salud</w:t>
    </w:r>
  </w:p>
  <w:p w14:paraId="626157D1" w14:textId="77777777" w:rsidR="00544E3F" w:rsidRPr="0052734A" w:rsidRDefault="00544E3F" w:rsidP="00CD38B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544E3F" w:rsidRPr="00355CEB" w:rsidRDefault="00544E3F" w:rsidP="00CD38B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544E3F" w:rsidRPr="00355CEB" w:rsidRDefault="00544E3F" w:rsidP="00CB35CE">
    <w:pPr>
      <w:pBdr>
        <w:bottom w:val="single" w:sz="6" w:space="1" w:color="auto"/>
      </w:pBdr>
      <w:jc w:val="center"/>
      <w:rPr>
        <w:rFonts w:ascii="Montserrat Black" w:hAnsi="Montserrat Black"/>
        <w:b/>
        <w:smallCaps/>
        <w:sz w:val="36"/>
      </w:rPr>
    </w:pPr>
    <w:r w:rsidRPr="00355CEB">
      <w:rPr>
        <w:rFonts w:ascii="Montserrat Black" w:hAnsi="Montserrat Black"/>
        <w:b/>
        <w:smallCaps/>
        <w:sz w:val="36"/>
      </w:rPr>
      <w:t>Dirección General de Información en Salud</w:t>
    </w:r>
  </w:p>
  <w:p w14:paraId="0AD9C6F4" w14:textId="77777777" w:rsidR="00544E3F" w:rsidRPr="00355CEB" w:rsidRDefault="00544E3F" w:rsidP="00656C54">
    <w:pPr>
      <w:pBdr>
        <w:bottom w:val="single" w:sz="6" w:space="1" w:color="auto"/>
      </w:pBdr>
      <w:jc w:val="right"/>
      <w:rPr>
        <w:rFonts w:ascii="Montserrat Black" w:hAnsi="Montserrat Black"/>
        <w:b/>
        <w:sz w:val="36"/>
      </w:rPr>
    </w:pPr>
  </w:p>
  <w:p w14:paraId="4B1F511A" w14:textId="77777777" w:rsidR="00544E3F" w:rsidRPr="003F45FD" w:rsidRDefault="00544E3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551"/>
      <w:gridCol w:w="3218"/>
    </w:tblGrid>
    <w:tr w:rsidR="00544E3F" w:rsidRPr="00727CF1" w14:paraId="1CC128F6" w14:textId="77777777" w:rsidTr="00CC4FDF">
      <w:trPr>
        <w:trHeight w:val="700"/>
      </w:trPr>
      <w:tc>
        <w:tcPr>
          <w:tcW w:w="3681" w:type="dxa"/>
          <w:vMerge w:val="restart"/>
          <w:vAlign w:val="center"/>
        </w:tcPr>
        <w:p w14:paraId="1DA6542E" w14:textId="77777777" w:rsidR="00544E3F" w:rsidRPr="007F6292" w:rsidRDefault="00544E3F" w:rsidP="00196207">
          <w:pPr>
            <w:rPr>
              <w:rFonts w:ascii="Verdana" w:hAnsi="Verdana"/>
              <w:noProof/>
              <w:sz w:val="18"/>
              <w:szCs w:val="18"/>
              <w:lang w:eastAsia="es-MX"/>
            </w:rPr>
          </w:pPr>
          <w:r w:rsidRPr="00D44889">
            <w:rPr>
              <w:noProof/>
              <w:lang w:val="en-US"/>
            </w:rPr>
            <w:drawing>
              <wp:inline distT="0" distB="0" distL="0" distR="0" wp14:anchorId="6CA4CB55" wp14:editId="09196ED3">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5769" w:type="dxa"/>
          <w:gridSpan w:val="2"/>
          <w:vAlign w:val="center"/>
        </w:tcPr>
        <w:p w14:paraId="2A9D9A6F" w14:textId="4BB76F94" w:rsidR="00544E3F" w:rsidRPr="00355CEB" w:rsidRDefault="00544E3F" w:rsidP="008A140B">
          <w:pPr>
            <w:jc w:val="left"/>
            <w:rPr>
              <w:rFonts w:ascii="Montserrat" w:hAnsi="Montserrat"/>
              <w:caps/>
              <w:noProof/>
              <w:sz w:val="20"/>
              <w:szCs w:val="18"/>
              <w:lang w:eastAsia="es-MX"/>
            </w:rPr>
          </w:pPr>
          <w:r w:rsidRPr="00355CEB">
            <w:rPr>
              <w:rFonts w:ascii="Montserrat" w:hAnsi="Montserrat"/>
              <w:caps/>
              <w:noProof/>
              <w:sz w:val="20"/>
              <w:szCs w:val="18"/>
              <w:lang w:eastAsia="es-MX"/>
            </w:rPr>
            <w:t xml:space="preserve">INSTRUCTIVO DE LLENADO DE LA </w:t>
          </w:r>
          <w:r w:rsidRPr="00355CEB">
            <w:rPr>
              <w:rFonts w:ascii="Montserrat" w:hAnsi="Montserrat"/>
              <w:noProof/>
              <w:sz w:val="20"/>
              <w:szCs w:val="18"/>
              <w:lang w:eastAsia="es-MX"/>
            </w:rPr>
            <w:t xml:space="preserve">TARJETA DE REGISTRO Y CONTROL DE CASO DE </w:t>
          </w:r>
          <w:r w:rsidRPr="00BD0AD4">
            <w:rPr>
              <w:rFonts w:ascii="Montserrat" w:hAnsi="Montserrat"/>
              <w:noProof/>
              <w:sz w:val="20"/>
              <w:szCs w:val="18"/>
              <w:lang w:eastAsia="es-MX"/>
            </w:rPr>
            <w:t>TENIASIS</w:t>
          </w:r>
          <w:r>
            <w:rPr>
              <w:rFonts w:ascii="Montserrat" w:hAnsi="Montserrat"/>
              <w:noProof/>
              <w:sz w:val="20"/>
              <w:szCs w:val="18"/>
              <w:lang w:eastAsia="es-MX"/>
            </w:rPr>
            <w:t xml:space="preserve"> </w:t>
          </w:r>
          <w:r w:rsidRPr="00355CEB">
            <w:rPr>
              <w:rFonts w:ascii="Montserrat" w:hAnsi="Montserrat"/>
              <w:noProof/>
              <w:sz w:val="20"/>
              <w:szCs w:val="18"/>
              <w:lang w:eastAsia="es-MX"/>
            </w:rPr>
            <w:t>/CISTICERCOSIS</w:t>
          </w:r>
          <w:r w:rsidRPr="00355CEB">
            <w:rPr>
              <w:rFonts w:ascii="Montserrat" w:hAnsi="Montserrat"/>
              <w:caps/>
              <w:noProof/>
              <w:sz w:val="20"/>
              <w:szCs w:val="18"/>
              <w:lang w:eastAsia="es-MX"/>
            </w:rPr>
            <w:t xml:space="preserve">, VERSIÓN </w:t>
          </w:r>
          <w:r w:rsidR="009A0609" w:rsidRPr="008A140B">
            <w:rPr>
              <w:rFonts w:ascii="Montserrat" w:hAnsi="Montserrat"/>
              <w:caps/>
              <w:noProof/>
              <w:sz w:val="20"/>
              <w:szCs w:val="18"/>
              <w:lang w:eastAsia="es-MX"/>
            </w:rPr>
            <w:t>202</w:t>
          </w:r>
          <w:r w:rsidR="008A140B">
            <w:rPr>
              <w:rFonts w:ascii="Montserrat" w:hAnsi="Montserrat"/>
              <w:caps/>
              <w:noProof/>
              <w:sz w:val="20"/>
              <w:szCs w:val="18"/>
              <w:lang w:eastAsia="es-MX"/>
            </w:rPr>
            <w:t>4</w:t>
          </w:r>
        </w:p>
      </w:tc>
    </w:tr>
    <w:tr w:rsidR="00544E3F" w:rsidRPr="00727CF1" w14:paraId="446789ED" w14:textId="77777777" w:rsidTr="00D94F4B">
      <w:trPr>
        <w:trHeight w:val="428"/>
      </w:trPr>
      <w:tc>
        <w:tcPr>
          <w:tcW w:w="3681" w:type="dxa"/>
          <w:vMerge/>
          <w:vAlign w:val="center"/>
        </w:tcPr>
        <w:p w14:paraId="3041E394" w14:textId="77777777" w:rsidR="00544E3F" w:rsidRDefault="00544E3F" w:rsidP="00CE10C9"/>
      </w:tc>
      <w:tc>
        <w:tcPr>
          <w:tcW w:w="2551" w:type="dxa"/>
          <w:vAlign w:val="center"/>
        </w:tcPr>
        <w:p w14:paraId="1BBD20FA" w14:textId="77777777" w:rsidR="00544E3F" w:rsidRPr="00355CEB" w:rsidRDefault="00544E3F" w:rsidP="003C2BF6">
          <w:pPr>
            <w:jc w:val="left"/>
            <w:rPr>
              <w:rFonts w:ascii="Montserrat" w:hAnsi="Montserrat"/>
              <w:smallCaps/>
              <w:noProof/>
              <w:color w:val="7F7F7F" w:themeColor="text1" w:themeTint="80"/>
              <w:sz w:val="16"/>
              <w:szCs w:val="18"/>
              <w:lang w:eastAsia="es-MX"/>
            </w:rPr>
          </w:pPr>
          <w:r w:rsidRPr="00355CEB">
            <w:rPr>
              <w:rFonts w:ascii="Montserrat" w:hAnsi="Montserrat"/>
              <w:smallCaps/>
              <w:noProof/>
              <w:color w:val="7F7F7F" w:themeColor="text1" w:themeTint="80"/>
              <w:sz w:val="16"/>
              <w:szCs w:val="18"/>
              <w:lang w:eastAsia="es-MX"/>
            </w:rPr>
            <w:t xml:space="preserve">Clave del Documento: </w:t>
          </w:r>
        </w:p>
        <w:p w14:paraId="796C707D" w14:textId="77777777" w:rsidR="00544E3F" w:rsidRPr="00355CEB" w:rsidRDefault="00544E3F" w:rsidP="00180E8E">
          <w:pPr>
            <w:jc w:val="left"/>
            <w:rPr>
              <w:rFonts w:ascii="Montserrat" w:hAnsi="Montserrat"/>
              <w:noProof/>
              <w:sz w:val="20"/>
              <w:szCs w:val="18"/>
              <w:lang w:eastAsia="es-MX"/>
            </w:rPr>
          </w:pPr>
          <w:r w:rsidRPr="00355CEB">
            <w:rPr>
              <w:rFonts w:ascii="Montserrat" w:hAnsi="Montserrat"/>
              <w:noProof/>
              <w:sz w:val="20"/>
              <w:szCs w:val="18"/>
              <w:lang w:eastAsia="es-MX"/>
            </w:rPr>
            <w:t>SINBA-SIS-37-P</w:t>
          </w:r>
        </w:p>
      </w:tc>
      <w:tc>
        <w:tcPr>
          <w:tcW w:w="3218" w:type="dxa"/>
          <w:vAlign w:val="center"/>
        </w:tcPr>
        <w:p w14:paraId="3F085657" w14:textId="584B0E4C" w:rsidR="00544E3F" w:rsidRPr="00355CEB" w:rsidRDefault="00544E3F" w:rsidP="008A140B">
          <w:pPr>
            <w:jc w:val="left"/>
            <w:rPr>
              <w:rFonts w:ascii="Montserrat" w:hAnsi="Montserrat"/>
              <w:noProof/>
              <w:sz w:val="20"/>
              <w:szCs w:val="18"/>
              <w:lang w:eastAsia="es-MX"/>
            </w:rPr>
          </w:pPr>
          <w:r w:rsidRPr="00355CEB">
            <w:rPr>
              <w:rFonts w:ascii="Montserrat" w:hAnsi="Montserrat"/>
              <w:smallCaps/>
              <w:noProof/>
              <w:color w:val="7F7F7F" w:themeColor="text1" w:themeTint="80"/>
              <w:sz w:val="16"/>
              <w:szCs w:val="18"/>
              <w:lang w:eastAsia="es-MX"/>
            </w:rPr>
            <w:t>Fecha del documento:</w:t>
          </w:r>
          <w:r w:rsidRPr="00355CEB">
            <w:rPr>
              <w:rFonts w:ascii="Montserrat" w:hAnsi="Montserrat"/>
              <w:smallCaps/>
              <w:noProof/>
              <w:color w:val="7F7F7F" w:themeColor="text1" w:themeTint="80"/>
              <w:sz w:val="16"/>
              <w:szCs w:val="18"/>
              <w:lang w:eastAsia="es-MX"/>
            </w:rPr>
            <w:br/>
          </w:r>
          <w:r w:rsidR="008A140B">
            <w:rPr>
              <w:rFonts w:ascii="Montserrat" w:hAnsi="Montserrat" w:cs="Arial"/>
              <w:sz w:val="20"/>
              <w:szCs w:val="18"/>
            </w:rPr>
            <w:t>6</w:t>
          </w:r>
          <w:r>
            <w:rPr>
              <w:rFonts w:ascii="Montserrat" w:hAnsi="Montserrat" w:cs="Arial"/>
              <w:sz w:val="20"/>
              <w:szCs w:val="18"/>
            </w:rPr>
            <w:t xml:space="preserve"> de </w:t>
          </w:r>
          <w:r w:rsidR="009A0609">
            <w:rPr>
              <w:rFonts w:ascii="Montserrat" w:hAnsi="Montserrat" w:cs="Arial"/>
              <w:sz w:val="20"/>
              <w:szCs w:val="18"/>
            </w:rPr>
            <w:t>diciembre</w:t>
          </w:r>
          <w:r w:rsidR="008A140B">
            <w:rPr>
              <w:rFonts w:ascii="Montserrat" w:hAnsi="Montserrat" w:cs="Arial"/>
              <w:sz w:val="20"/>
              <w:szCs w:val="18"/>
            </w:rPr>
            <w:t xml:space="preserve"> de 2023</w:t>
          </w:r>
        </w:p>
      </w:tc>
    </w:tr>
  </w:tbl>
  <w:p w14:paraId="722B00AE" w14:textId="77777777" w:rsidR="00544E3F" w:rsidRPr="00620B98" w:rsidRDefault="00544E3F"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C75D1" w14:textId="77777777" w:rsidR="00544E3F" w:rsidRDefault="00544E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5" type="#_x0000_t75" alt="information.png" style="width:46.9pt;height:46.9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BD2202F"/>
    <w:multiLevelType w:val="hybridMultilevel"/>
    <w:tmpl w:val="D4C08A4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3E539F5"/>
    <w:multiLevelType w:val="hybridMultilevel"/>
    <w:tmpl w:val="3DE85CE8"/>
    <w:lvl w:ilvl="0" w:tplc="04090003">
      <w:start w:val="1"/>
      <w:numFmt w:val="bullet"/>
      <w:lvlText w:val="o"/>
      <w:lvlJc w:val="left"/>
      <w:pPr>
        <w:ind w:left="1800" w:hanging="360"/>
      </w:pPr>
      <w:rPr>
        <w:rFonts w:ascii="Courier New" w:hAnsi="Courier New" w:cs="Courier New"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8"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90A2470"/>
    <w:multiLevelType w:val="hybridMultilevel"/>
    <w:tmpl w:val="22CAE45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C0734D7"/>
    <w:multiLevelType w:val="hybridMultilevel"/>
    <w:tmpl w:val="D158957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2" w15:restartNumberingAfterBreak="0">
    <w:nsid w:val="3053206B"/>
    <w:multiLevelType w:val="hybridMultilevel"/>
    <w:tmpl w:val="BCC080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39473DF"/>
    <w:multiLevelType w:val="hybridMultilevel"/>
    <w:tmpl w:val="1110F8E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1"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4"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4C244121"/>
    <w:multiLevelType w:val="hybridMultilevel"/>
    <w:tmpl w:val="BCAED8F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0" w15:restartNumberingAfterBreak="0">
    <w:nsid w:val="576331E6"/>
    <w:multiLevelType w:val="hybridMultilevel"/>
    <w:tmpl w:val="FD8EB3F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3"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240008F"/>
    <w:multiLevelType w:val="hybridMultilevel"/>
    <w:tmpl w:val="30F21DE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8"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0D43F7E"/>
    <w:multiLevelType w:val="hybridMultilevel"/>
    <w:tmpl w:val="2ED2BEB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44"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B3A2768"/>
    <w:multiLevelType w:val="hybridMultilevel"/>
    <w:tmpl w:val="E152BEB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F7B6150"/>
    <w:multiLevelType w:val="hybridMultilevel"/>
    <w:tmpl w:val="2DEE7CF8"/>
    <w:lvl w:ilvl="0" w:tplc="0C0A0005">
      <w:start w:val="1"/>
      <w:numFmt w:val="bullet"/>
      <w:lvlText w:val=""/>
      <w:lvlJc w:val="left"/>
      <w:pPr>
        <w:ind w:left="720" w:hanging="360"/>
      </w:pPr>
      <w:rPr>
        <w:rFonts w:ascii="Wingdings" w:hAnsi="Wingdings" w:cs="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3"/>
  </w:num>
  <w:num w:numId="4">
    <w:abstractNumId w:val="46"/>
  </w:num>
  <w:num w:numId="5">
    <w:abstractNumId w:val="4"/>
  </w:num>
  <w:num w:numId="6">
    <w:abstractNumId w:val="5"/>
  </w:num>
  <w:num w:numId="7">
    <w:abstractNumId w:val="16"/>
  </w:num>
  <w:num w:numId="8">
    <w:abstractNumId w:val="29"/>
  </w:num>
  <w:num w:numId="9">
    <w:abstractNumId w:val="42"/>
  </w:num>
  <w:num w:numId="10">
    <w:abstractNumId w:val="24"/>
  </w:num>
  <w:num w:numId="11">
    <w:abstractNumId w:val="27"/>
  </w:num>
  <w:num w:numId="12">
    <w:abstractNumId w:val="8"/>
  </w:num>
  <w:num w:numId="13">
    <w:abstractNumId w:val="47"/>
  </w:num>
  <w:num w:numId="14">
    <w:abstractNumId w:val="32"/>
  </w:num>
  <w:num w:numId="15">
    <w:abstractNumId w:val="15"/>
  </w:num>
  <w:num w:numId="16">
    <w:abstractNumId w:val="22"/>
  </w:num>
  <w:num w:numId="17">
    <w:abstractNumId w:val="6"/>
  </w:num>
  <w:num w:numId="18">
    <w:abstractNumId w:val="14"/>
  </w:num>
  <w:num w:numId="19">
    <w:abstractNumId w:val="28"/>
  </w:num>
  <w:num w:numId="20">
    <w:abstractNumId w:val="31"/>
  </w:num>
  <w:num w:numId="21">
    <w:abstractNumId w:val="21"/>
  </w:num>
  <w:num w:numId="22">
    <w:abstractNumId w:val="19"/>
  </w:num>
  <w:num w:numId="23">
    <w:abstractNumId w:val="26"/>
  </w:num>
  <w:num w:numId="24">
    <w:abstractNumId w:val="35"/>
  </w:num>
  <w:num w:numId="25">
    <w:abstractNumId w:val="18"/>
  </w:num>
  <w:num w:numId="26">
    <w:abstractNumId w:val="1"/>
  </w:num>
  <w:num w:numId="27">
    <w:abstractNumId w:val="44"/>
  </w:num>
  <w:num w:numId="28">
    <w:abstractNumId w:val="41"/>
  </w:num>
  <w:num w:numId="29">
    <w:abstractNumId w:val="43"/>
  </w:num>
  <w:num w:numId="30">
    <w:abstractNumId w:val="20"/>
  </w:num>
  <w:num w:numId="31">
    <w:abstractNumId w:val="17"/>
  </w:num>
  <w:num w:numId="32">
    <w:abstractNumId w:val="11"/>
  </w:num>
  <w:num w:numId="33">
    <w:abstractNumId w:val="37"/>
  </w:num>
  <w:num w:numId="34">
    <w:abstractNumId w:val="33"/>
  </w:num>
  <w:num w:numId="35">
    <w:abstractNumId w:val="38"/>
  </w:num>
  <w:num w:numId="36">
    <w:abstractNumId w:val="39"/>
  </w:num>
  <w:num w:numId="37">
    <w:abstractNumId w:val="23"/>
  </w:num>
  <w:num w:numId="38">
    <w:abstractNumId w:val="7"/>
  </w:num>
  <w:num w:numId="39">
    <w:abstractNumId w:val="13"/>
  </w:num>
  <w:num w:numId="40">
    <w:abstractNumId w:val="2"/>
  </w:num>
  <w:num w:numId="41">
    <w:abstractNumId w:val="45"/>
  </w:num>
  <w:num w:numId="42">
    <w:abstractNumId w:val="34"/>
  </w:num>
  <w:num w:numId="43">
    <w:abstractNumId w:val="12"/>
  </w:num>
  <w:num w:numId="44">
    <w:abstractNumId w:val="48"/>
  </w:num>
  <w:num w:numId="45">
    <w:abstractNumId w:val="10"/>
  </w:num>
  <w:num w:numId="46">
    <w:abstractNumId w:val="40"/>
  </w:num>
  <w:num w:numId="47">
    <w:abstractNumId w:val="30"/>
  </w:num>
  <w:num w:numId="48">
    <w:abstractNumId w:val="9"/>
  </w:num>
  <w:num w:numId="49">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1"/>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0498"/>
    <w:rsid w:val="000013FD"/>
    <w:rsid w:val="0000233A"/>
    <w:rsid w:val="00003A32"/>
    <w:rsid w:val="00005496"/>
    <w:rsid w:val="00005741"/>
    <w:rsid w:val="00006632"/>
    <w:rsid w:val="00007CF8"/>
    <w:rsid w:val="000101F6"/>
    <w:rsid w:val="0002021F"/>
    <w:rsid w:val="00020709"/>
    <w:rsid w:val="000242CF"/>
    <w:rsid w:val="00030D71"/>
    <w:rsid w:val="0003144F"/>
    <w:rsid w:val="00034F29"/>
    <w:rsid w:val="000354C8"/>
    <w:rsid w:val="00037433"/>
    <w:rsid w:val="00042179"/>
    <w:rsid w:val="00042591"/>
    <w:rsid w:val="0004409B"/>
    <w:rsid w:val="00045020"/>
    <w:rsid w:val="000467F5"/>
    <w:rsid w:val="0004765B"/>
    <w:rsid w:val="00050B91"/>
    <w:rsid w:val="00051F4A"/>
    <w:rsid w:val="000522A2"/>
    <w:rsid w:val="00054FCE"/>
    <w:rsid w:val="00056AB0"/>
    <w:rsid w:val="00057F98"/>
    <w:rsid w:val="00065DD2"/>
    <w:rsid w:val="00071139"/>
    <w:rsid w:val="000719CA"/>
    <w:rsid w:val="00073741"/>
    <w:rsid w:val="000747E2"/>
    <w:rsid w:val="00076449"/>
    <w:rsid w:val="000843E1"/>
    <w:rsid w:val="00085735"/>
    <w:rsid w:val="00090D95"/>
    <w:rsid w:val="00090EB2"/>
    <w:rsid w:val="000919F0"/>
    <w:rsid w:val="00093BE1"/>
    <w:rsid w:val="00096C22"/>
    <w:rsid w:val="000A1CCC"/>
    <w:rsid w:val="000B3960"/>
    <w:rsid w:val="000B48AE"/>
    <w:rsid w:val="000C31B4"/>
    <w:rsid w:val="000C66CF"/>
    <w:rsid w:val="000C744E"/>
    <w:rsid w:val="000C7E21"/>
    <w:rsid w:val="000C7E61"/>
    <w:rsid w:val="000D027F"/>
    <w:rsid w:val="000D0BA5"/>
    <w:rsid w:val="000D2FE9"/>
    <w:rsid w:val="000D39EC"/>
    <w:rsid w:val="000D6AF0"/>
    <w:rsid w:val="000E0FFA"/>
    <w:rsid w:val="000E14B5"/>
    <w:rsid w:val="000E569E"/>
    <w:rsid w:val="000E5F7A"/>
    <w:rsid w:val="000E7EFD"/>
    <w:rsid w:val="000F0C5B"/>
    <w:rsid w:val="000F3761"/>
    <w:rsid w:val="000F52AE"/>
    <w:rsid w:val="000F5DF2"/>
    <w:rsid w:val="000F5E31"/>
    <w:rsid w:val="000F66F1"/>
    <w:rsid w:val="000F7DAA"/>
    <w:rsid w:val="00103B49"/>
    <w:rsid w:val="0010400C"/>
    <w:rsid w:val="0010499E"/>
    <w:rsid w:val="001135C4"/>
    <w:rsid w:val="00113CA0"/>
    <w:rsid w:val="0012127C"/>
    <w:rsid w:val="00122468"/>
    <w:rsid w:val="0012316C"/>
    <w:rsid w:val="00124ECF"/>
    <w:rsid w:val="00126A2D"/>
    <w:rsid w:val="001276AE"/>
    <w:rsid w:val="001327A6"/>
    <w:rsid w:val="00132A92"/>
    <w:rsid w:val="00133653"/>
    <w:rsid w:val="00135468"/>
    <w:rsid w:val="00137857"/>
    <w:rsid w:val="00137D93"/>
    <w:rsid w:val="00142922"/>
    <w:rsid w:val="00142E29"/>
    <w:rsid w:val="0014499B"/>
    <w:rsid w:val="00144C9F"/>
    <w:rsid w:val="00147318"/>
    <w:rsid w:val="0015263D"/>
    <w:rsid w:val="00156352"/>
    <w:rsid w:val="00164124"/>
    <w:rsid w:val="0017057F"/>
    <w:rsid w:val="001718C0"/>
    <w:rsid w:val="00171994"/>
    <w:rsid w:val="00174EB7"/>
    <w:rsid w:val="00175015"/>
    <w:rsid w:val="00175E96"/>
    <w:rsid w:val="00180E81"/>
    <w:rsid w:val="00180E8E"/>
    <w:rsid w:val="001816A4"/>
    <w:rsid w:val="00183B2B"/>
    <w:rsid w:val="001845B6"/>
    <w:rsid w:val="00184623"/>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4DA6"/>
    <w:rsid w:val="001D0408"/>
    <w:rsid w:val="001E07C1"/>
    <w:rsid w:val="001E08AE"/>
    <w:rsid w:val="001E0C5F"/>
    <w:rsid w:val="001E68DB"/>
    <w:rsid w:val="001E6915"/>
    <w:rsid w:val="001F115A"/>
    <w:rsid w:val="001F7B87"/>
    <w:rsid w:val="002022F0"/>
    <w:rsid w:val="0020532B"/>
    <w:rsid w:val="00205BB3"/>
    <w:rsid w:val="00206E83"/>
    <w:rsid w:val="002076D5"/>
    <w:rsid w:val="00212CF9"/>
    <w:rsid w:val="00215924"/>
    <w:rsid w:val="00216E88"/>
    <w:rsid w:val="00221BD8"/>
    <w:rsid w:val="002310F2"/>
    <w:rsid w:val="0023137B"/>
    <w:rsid w:val="002370A6"/>
    <w:rsid w:val="00237841"/>
    <w:rsid w:val="0024150B"/>
    <w:rsid w:val="0025381B"/>
    <w:rsid w:val="00254302"/>
    <w:rsid w:val="00256ABD"/>
    <w:rsid w:val="002610A2"/>
    <w:rsid w:val="00261BEA"/>
    <w:rsid w:val="00261FB2"/>
    <w:rsid w:val="002636BF"/>
    <w:rsid w:val="00271ECF"/>
    <w:rsid w:val="00272B2B"/>
    <w:rsid w:val="00276760"/>
    <w:rsid w:val="00282C76"/>
    <w:rsid w:val="00292206"/>
    <w:rsid w:val="002A0AF9"/>
    <w:rsid w:val="002A2F07"/>
    <w:rsid w:val="002A42CD"/>
    <w:rsid w:val="002A47AF"/>
    <w:rsid w:val="002A75CF"/>
    <w:rsid w:val="002A7B7B"/>
    <w:rsid w:val="002B07F3"/>
    <w:rsid w:val="002B1F85"/>
    <w:rsid w:val="002B261D"/>
    <w:rsid w:val="002B7C70"/>
    <w:rsid w:val="002C1280"/>
    <w:rsid w:val="002C13AC"/>
    <w:rsid w:val="002C27C9"/>
    <w:rsid w:val="002C60E7"/>
    <w:rsid w:val="002D08E4"/>
    <w:rsid w:val="002D25F7"/>
    <w:rsid w:val="002D43B9"/>
    <w:rsid w:val="002D7481"/>
    <w:rsid w:val="002E3E38"/>
    <w:rsid w:val="002E4ED7"/>
    <w:rsid w:val="002E5FA7"/>
    <w:rsid w:val="002E6C83"/>
    <w:rsid w:val="002E6D54"/>
    <w:rsid w:val="002F0CFF"/>
    <w:rsid w:val="002F1C4F"/>
    <w:rsid w:val="002F2355"/>
    <w:rsid w:val="002F440F"/>
    <w:rsid w:val="002F4F43"/>
    <w:rsid w:val="002F5A11"/>
    <w:rsid w:val="002F625F"/>
    <w:rsid w:val="00300D5B"/>
    <w:rsid w:val="0030374F"/>
    <w:rsid w:val="00304FD2"/>
    <w:rsid w:val="0030524B"/>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F15"/>
    <w:rsid w:val="00344E92"/>
    <w:rsid w:val="00353A5C"/>
    <w:rsid w:val="00353B6F"/>
    <w:rsid w:val="00355CEB"/>
    <w:rsid w:val="0035697C"/>
    <w:rsid w:val="00357FB0"/>
    <w:rsid w:val="00361212"/>
    <w:rsid w:val="0036121D"/>
    <w:rsid w:val="00362015"/>
    <w:rsid w:val="00363C5A"/>
    <w:rsid w:val="0036446E"/>
    <w:rsid w:val="0036517C"/>
    <w:rsid w:val="00373D9C"/>
    <w:rsid w:val="00374426"/>
    <w:rsid w:val="00376D22"/>
    <w:rsid w:val="00381079"/>
    <w:rsid w:val="00381F3B"/>
    <w:rsid w:val="00383568"/>
    <w:rsid w:val="0038367A"/>
    <w:rsid w:val="00386F89"/>
    <w:rsid w:val="003916F8"/>
    <w:rsid w:val="00393293"/>
    <w:rsid w:val="003940C6"/>
    <w:rsid w:val="00395992"/>
    <w:rsid w:val="003A2F09"/>
    <w:rsid w:val="003A6109"/>
    <w:rsid w:val="003B0559"/>
    <w:rsid w:val="003B0E86"/>
    <w:rsid w:val="003B1576"/>
    <w:rsid w:val="003B4EEE"/>
    <w:rsid w:val="003B6A9B"/>
    <w:rsid w:val="003B6D13"/>
    <w:rsid w:val="003B7A1F"/>
    <w:rsid w:val="003C2BF6"/>
    <w:rsid w:val="003C346A"/>
    <w:rsid w:val="003C6548"/>
    <w:rsid w:val="003C6D82"/>
    <w:rsid w:val="003D0550"/>
    <w:rsid w:val="003D1643"/>
    <w:rsid w:val="003D1D52"/>
    <w:rsid w:val="003D2ADB"/>
    <w:rsid w:val="003D2B0F"/>
    <w:rsid w:val="003D5423"/>
    <w:rsid w:val="003D669C"/>
    <w:rsid w:val="003E03AD"/>
    <w:rsid w:val="003E500F"/>
    <w:rsid w:val="003E6CF9"/>
    <w:rsid w:val="003F069A"/>
    <w:rsid w:val="003F0B91"/>
    <w:rsid w:val="003F0CB1"/>
    <w:rsid w:val="003F15F0"/>
    <w:rsid w:val="003F1E06"/>
    <w:rsid w:val="003F21FC"/>
    <w:rsid w:val="003F450F"/>
    <w:rsid w:val="00405668"/>
    <w:rsid w:val="00407458"/>
    <w:rsid w:val="0040792C"/>
    <w:rsid w:val="00414BA9"/>
    <w:rsid w:val="00420248"/>
    <w:rsid w:val="0042364C"/>
    <w:rsid w:val="00425883"/>
    <w:rsid w:val="0043123C"/>
    <w:rsid w:val="00431BF4"/>
    <w:rsid w:val="004350F4"/>
    <w:rsid w:val="004351C8"/>
    <w:rsid w:val="004418B0"/>
    <w:rsid w:val="0044227B"/>
    <w:rsid w:val="0044591E"/>
    <w:rsid w:val="00456401"/>
    <w:rsid w:val="00465C16"/>
    <w:rsid w:val="00471CB0"/>
    <w:rsid w:val="004728A8"/>
    <w:rsid w:val="00472BDA"/>
    <w:rsid w:val="00473BFF"/>
    <w:rsid w:val="00474C94"/>
    <w:rsid w:val="0047679C"/>
    <w:rsid w:val="00484DFF"/>
    <w:rsid w:val="004863F2"/>
    <w:rsid w:val="00496C5D"/>
    <w:rsid w:val="004A4A6C"/>
    <w:rsid w:val="004B102E"/>
    <w:rsid w:val="004B2083"/>
    <w:rsid w:val="004B5CC1"/>
    <w:rsid w:val="004B6DD4"/>
    <w:rsid w:val="004C039A"/>
    <w:rsid w:val="004C03A3"/>
    <w:rsid w:val="004C0CEB"/>
    <w:rsid w:val="004C148D"/>
    <w:rsid w:val="004C1C61"/>
    <w:rsid w:val="004C2318"/>
    <w:rsid w:val="004C2580"/>
    <w:rsid w:val="004D0671"/>
    <w:rsid w:val="004D2260"/>
    <w:rsid w:val="004D62EC"/>
    <w:rsid w:val="004D6318"/>
    <w:rsid w:val="004E1353"/>
    <w:rsid w:val="004E16EE"/>
    <w:rsid w:val="004E576B"/>
    <w:rsid w:val="004E5A39"/>
    <w:rsid w:val="004E5AA3"/>
    <w:rsid w:val="004E7938"/>
    <w:rsid w:val="004F207F"/>
    <w:rsid w:val="004F5C4E"/>
    <w:rsid w:val="004F6BB4"/>
    <w:rsid w:val="004F7A6A"/>
    <w:rsid w:val="00500493"/>
    <w:rsid w:val="00502885"/>
    <w:rsid w:val="00504EBA"/>
    <w:rsid w:val="00505E39"/>
    <w:rsid w:val="00506773"/>
    <w:rsid w:val="00507AC1"/>
    <w:rsid w:val="00512067"/>
    <w:rsid w:val="0051459E"/>
    <w:rsid w:val="005150FA"/>
    <w:rsid w:val="00517934"/>
    <w:rsid w:val="00517EF9"/>
    <w:rsid w:val="00520DE9"/>
    <w:rsid w:val="00522714"/>
    <w:rsid w:val="00534167"/>
    <w:rsid w:val="00535C28"/>
    <w:rsid w:val="005365D9"/>
    <w:rsid w:val="00536983"/>
    <w:rsid w:val="00540A83"/>
    <w:rsid w:val="0054345F"/>
    <w:rsid w:val="00544E3F"/>
    <w:rsid w:val="00545273"/>
    <w:rsid w:val="00552E6B"/>
    <w:rsid w:val="00560332"/>
    <w:rsid w:val="00560963"/>
    <w:rsid w:val="00563AA2"/>
    <w:rsid w:val="0056423A"/>
    <w:rsid w:val="005646CD"/>
    <w:rsid w:val="00566389"/>
    <w:rsid w:val="00570349"/>
    <w:rsid w:val="0057241A"/>
    <w:rsid w:val="00577092"/>
    <w:rsid w:val="00583E94"/>
    <w:rsid w:val="0058714D"/>
    <w:rsid w:val="0059322F"/>
    <w:rsid w:val="005937B0"/>
    <w:rsid w:val="00595115"/>
    <w:rsid w:val="005954CC"/>
    <w:rsid w:val="00595864"/>
    <w:rsid w:val="005A2405"/>
    <w:rsid w:val="005B4819"/>
    <w:rsid w:val="005B5581"/>
    <w:rsid w:val="005B67F0"/>
    <w:rsid w:val="005B74A1"/>
    <w:rsid w:val="005B7FAC"/>
    <w:rsid w:val="005C16F4"/>
    <w:rsid w:val="005C1CD6"/>
    <w:rsid w:val="005C4653"/>
    <w:rsid w:val="005C584A"/>
    <w:rsid w:val="005C5F79"/>
    <w:rsid w:val="005C74B9"/>
    <w:rsid w:val="005D0957"/>
    <w:rsid w:val="005D22E6"/>
    <w:rsid w:val="005D3B48"/>
    <w:rsid w:val="005D540A"/>
    <w:rsid w:val="005D6286"/>
    <w:rsid w:val="005D6E0B"/>
    <w:rsid w:val="005E56AE"/>
    <w:rsid w:val="005E6D4C"/>
    <w:rsid w:val="005F1D8C"/>
    <w:rsid w:val="005F1DBF"/>
    <w:rsid w:val="005F2E07"/>
    <w:rsid w:val="005F5F8E"/>
    <w:rsid w:val="005F7C35"/>
    <w:rsid w:val="00612BC4"/>
    <w:rsid w:val="00613E3D"/>
    <w:rsid w:val="006158C4"/>
    <w:rsid w:val="00616974"/>
    <w:rsid w:val="00617907"/>
    <w:rsid w:val="00620B98"/>
    <w:rsid w:val="00624B19"/>
    <w:rsid w:val="00626774"/>
    <w:rsid w:val="00627E7E"/>
    <w:rsid w:val="0063041D"/>
    <w:rsid w:val="00641DEE"/>
    <w:rsid w:val="00642A2E"/>
    <w:rsid w:val="00643D69"/>
    <w:rsid w:val="006529DD"/>
    <w:rsid w:val="00652AEF"/>
    <w:rsid w:val="00653131"/>
    <w:rsid w:val="00653B73"/>
    <w:rsid w:val="00655D4F"/>
    <w:rsid w:val="00656C54"/>
    <w:rsid w:val="00656CB8"/>
    <w:rsid w:val="006570AD"/>
    <w:rsid w:val="006617CD"/>
    <w:rsid w:val="00661FBE"/>
    <w:rsid w:val="00663383"/>
    <w:rsid w:val="00667E72"/>
    <w:rsid w:val="00671DF6"/>
    <w:rsid w:val="00673508"/>
    <w:rsid w:val="00673AAD"/>
    <w:rsid w:val="006764BC"/>
    <w:rsid w:val="00680066"/>
    <w:rsid w:val="00682D6B"/>
    <w:rsid w:val="00683D4B"/>
    <w:rsid w:val="0068629E"/>
    <w:rsid w:val="0069071A"/>
    <w:rsid w:val="006927B4"/>
    <w:rsid w:val="0069574E"/>
    <w:rsid w:val="00696932"/>
    <w:rsid w:val="006A0B35"/>
    <w:rsid w:val="006A1A2E"/>
    <w:rsid w:val="006A44B2"/>
    <w:rsid w:val="006A7033"/>
    <w:rsid w:val="006B04CD"/>
    <w:rsid w:val="006B1261"/>
    <w:rsid w:val="006B309B"/>
    <w:rsid w:val="006B5CEA"/>
    <w:rsid w:val="006B742A"/>
    <w:rsid w:val="006B7FE9"/>
    <w:rsid w:val="006C5061"/>
    <w:rsid w:val="006C63F0"/>
    <w:rsid w:val="006D105B"/>
    <w:rsid w:val="006D27F2"/>
    <w:rsid w:val="006E2033"/>
    <w:rsid w:val="006E2069"/>
    <w:rsid w:val="006E2155"/>
    <w:rsid w:val="006F0575"/>
    <w:rsid w:val="006F07D0"/>
    <w:rsid w:val="006F26A1"/>
    <w:rsid w:val="006F3A5A"/>
    <w:rsid w:val="006F7740"/>
    <w:rsid w:val="0070514E"/>
    <w:rsid w:val="007060C9"/>
    <w:rsid w:val="00707462"/>
    <w:rsid w:val="0070756A"/>
    <w:rsid w:val="007105F5"/>
    <w:rsid w:val="00710AB0"/>
    <w:rsid w:val="00715D82"/>
    <w:rsid w:val="00721E20"/>
    <w:rsid w:val="007349BD"/>
    <w:rsid w:val="007352FD"/>
    <w:rsid w:val="00735636"/>
    <w:rsid w:val="00737141"/>
    <w:rsid w:val="00737326"/>
    <w:rsid w:val="007409E6"/>
    <w:rsid w:val="007413EC"/>
    <w:rsid w:val="00741E12"/>
    <w:rsid w:val="007431DB"/>
    <w:rsid w:val="00744159"/>
    <w:rsid w:val="0074583F"/>
    <w:rsid w:val="00750BAA"/>
    <w:rsid w:val="00761BFE"/>
    <w:rsid w:val="00761C71"/>
    <w:rsid w:val="00764CB0"/>
    <w:rsid w:val="007652CD"/>
    <w:rsid w:val="0076710C"/>
    <w:rsid w:val="00772E46"/>
    <w:rsid w:val="007805F7"/>
    <w:rsid w:val="00785E46"/>
    <w:rsid w:val="007917DF"/>
    <w:rsid w:val="00791ADF"/>
    <w:rsid w:val="00794182"/>
    <w:rsid w:val="00794D8D"/>
    <w:rsid w:val="0079714B"/>
    <w:rsid w:val="007A1A03"/>
    <w:rsid w:val="007A616A"/>
    <w:rsid w:val="007B1ACF"/>
    <w:rsid w:val="007B3680"/>
    <w:rsid w:val="007B50F2"/>
    <w:rsid w:val="007C0060"/>
    <w:rsid w:val="007C03D0"/>
    <w:rsid w:val="007C2756"/>
    <w:rsid w:val="007C418F"/>
    <w:rsid w:val="007C5244"/>
    <w:rsid w:val="007C5805"/>
    <w:rsid w:val="007C5972"/>
    <w:rsid w:val="007C6570"/>
    <w:rsid w:val="007C722D"/>
    <w:rsid w:val="007D07DB"/>
    <w:rsid w:val="007D3711"/>
    <w:rsid w:val="007D3F69"/>
    <w:rsid w:val="007D6082"/>
    <w:rsid w:val="007E2791"/>
    <w:rsid w:val="007E4840"/>
    <w:rsid w:val="007F1566"/>
    <w:rsid w:val="007F2872"/>
    <w:rsid w:val="0080402B"/>
    <w:rsid w:val="00811089"/>
    <w:rsid w:val="0081234F"/>
    <w:rsid w:val="0081249E"/>
    <w:rsid w:val="008171B2"/>
    <w:rsid w:val="008207D3"/>
    <w:rsid w:val="0082257E"/>
    <w:rsid w:val="0082590B"/>
    <w:rsid w:val="00825FCC"/>
    <w:rsid w:val="00827B5B"/>
    <w:rsid w:val="00830F35"/>
    <w:rsid w:val="008337A6"/>
    <w:rsid w:val="008354C8"/>
    <w:rsid w:val="00836429"/>
    <w:rsid w:val="008414BF"/>
    <w:rsid w:val="00842466"/>
    <w:rsid w:val="0084440E"/>
    <w:rsid w:val="00844F0E"/>
    <w:rsid w:val="008463FB"/>
    <w:rsid w:val="00853C68"/>
    <w:rsid w:val="008604C6"/>
    <w:rsid w:val="00861673"/>
    <w:rsid w:val="008648B4"/>
    <w:rsid w:val="00864F73"/>
    <w:rsid w:val="0086606F"/>
    <w:rsid w:val="008770EF"/>
    <w:rsid w:val="00881619"/>
    <w:rsid w:val="008822C4"/>
    <w:rsid w:val="00882A62"/>
    <w:rsid w:val="00882FBD"/>
    <w:rsid w:val="00886BAD"/>
    <w:rsid w:val="00886E00"/>
    <w:rsid w:val="008906DC"/>
    <w:rsid w:val="008907BF"/>
    <w:rsid w:val="008924D8"/>
    <w:rsid w:val="00892669"/>
    <w:rsid w:val="00896F12"/>
    <w:rsid w:val="008972C2"/>
    <w:rsid w:val="008A1311"/>
    <w:rsid w:val="008A140B"/>
    <w:rsid w:val="008A1672"/>
    <w:rsid w:val="008A3ADA"/>
    <w:rsid w:val="008A48E5"/>
    <w:rsid w:val="008A4A26"/>
    <w:rsid w:val="008A4CAF"/>
    <w:rsid w:val="008A4DF8"/>
    <w:rsid w:val="008A546B"/>
    <w:rsid w:val="008B2B93"/>
    <w:rsid w:val="008B4309"/>
    <w:rsid w:val="008B4D1A"/>
    <w:rsid w:val="008C0DD3"/>
    <w:rsid w:val="008C37F7"/>
    <w:rsid w:val="008C55B2"/>
    <w:rsid w:val="008C64F6"/>
    <w:rsid w:val="008D2BEA"/>
    <w:rsid w:val="008D77F1"/>
    <w:rsid w:val="008E1871"/>
    <w:rsid w:val="008E267E"/>
    <w:rsid w:val="008E75DC"/>
    <w:rsid w:val="008E7C6A"/>
    <w:rsid w:val="008F2A2B"/>
    <w:rsid w:val="008F3D9D"/>
    <w:rsid w:val="008F50A0"/>
    <w:rsid w:val="008F5E7B"/>
    <w:rsid w:val="008F72CE"/>
    <w:rsid w:val="00901E70"/>
    <w:rsid w:val="0090608E"/>
    <w:rsid w:val="0090649F"/>
    <w:rsid w:val="009065EB"/>
    <w:rsid w:val="00907E74"/>
    <w:rsid w:val="00914DBA"/>
    <w:rsid w:val="00916560"/>
    <w:rsid w:val="00921D7F"/>
    <w:rsid w:val="0092305D"/>
    <w:rsid w:val="00923E85"/>
    <w:rsid w:val="00925D84"/>
    <w:rsid w:val="009263E8"/>
    <w:rsid w:val="0092674F"/>
    <w:rsid w:val="009342F6"/>
    <w:rsid w:val="00943752"/>
    <w:rsid w:val="009443C5"/>
    <w:rsid w:val="0094455C"/>
    <w:rsid w:val="00953723"/>
    <w:rsid w:val="009550E5"/>
    <w:rsid w:val="0095656C"/>
    <w:rsid w:val="0096165C"/>
    <w:rsid w:val="009625F4"/>
    <w:rsid w:val="00963231"/>
    <w:rsid w:val="0096489F"/>
    <w:rsid w:val="00964D6F"/>
    <w:rsid w:val="00965F37"/>
    <w:rsid w:val="00966D5B"/>
    <w:rsid w:val="00973F10"/>
    <w:rsid w:val="00974518"/>
    <w:rsid w:val="00975FD2"/>
    <w:rsid w:val="0097652C"/>
    <w:rsid w:val="00976F1D"/>
    <w:rsid w:val="009832DA"/>
    <w:rsid w:val="0098377A"/>
    <w:rsid w:val="00985A6B"/>
    <w:rsid w:val="00985A90"/>
    <w:rsid w:val="00986A4C"/>
    <w:rsid w:val="00987633"/>
    <w:rsid w:val="00995C45"/>
    <w:rsid w:val="009A0609"/>
    <w:rsid w:val="009A20D0"/>
    <w:rsid w:val="009A23CE"/>
    <w:rsid w:val="009B1F9B"/>
    <w:rsid w:val="009B38CF"/>
    <w:rsid w:val="009B55AB"/>
    <w:rsid w:val="009C6519"/>
    <w:rsid w:val="009C7308"/>
    <w:rsid w:val="009C78CE"/>
    <w:rsid w:val="009D1F82"/>
    <w:rsid w:val="009D2279"/>
    <w:rsid w:val="009D34E8"/>
    <w:rsid w:val="009D5C69"/>
    <w:rsid w:val="009D7837"/>
    <w:rsid w:val="009D7C7C"/>
    <w:rsid w:val="009E06E9"/>
    <w:rsid w:val="009E0E08"/>
    <w:rsid w:val="009E23BD"/>
    <w:rsid w:val="009E4A50"/>
    <w:rsid w:val="009E664C"/>
    <w:rsid w:val="009F0C6C"/>
    <w:rsid w:val="009F0FBD"/>
    <w:rsid w:val="009F20D7"/>
    <w:rsid w:val="009F4316"/>
    <w:rsid w:val="00A00467"/>
    <w:rsid w:val="00A005E2"/>
    <w:rsid w:val="00A00FE1"/>
    <w:rsid w:val="00A010EF"/>
    <w:rsid w:val="00A01450"/>
    <w:rsid w:val="00A02DCF"/>
    <w:rsid w:val="00A04298"/>
    <w:rsid w:val="00A07752"/>
    <w:rsid w:val="00A12A8B"/>
    <w:rsid w:val="00A165B4"/>
    <w:rsid w:val="00A179B5"/>
    <w:rsid w:val="00A20A28"/>
    <w:rsid w:val="00A22192"/>
    <w:rsid w:val="00A2427A"/>
    <w:rsid w:val="00A24BA0"/>
    <w:rsid w:val="00A261E5"/>
    <w:rsid w:val="00A26B70"/>
    <w:rsid w:val="00A27953"/>
    <w:rsid w:val="00A31A43"/>
    <w:rsid w:val="00A37FCA"/>
    <w:rsid w:val="00A409A9"/>
    <w:rsid w:val="00A42840"/>
    <w:rsid w:val="00A43EEF"/>
    <w:rsid w:val="00A458DE"/>
    <w:rsid w:val="00A51380"/>
    <w:rsid w:val="00A5270D"/>
    <w:rsid w:val="00A538D3"/>
    <w:rsid w:val="00A62E7C"/>
    <w:rsid w:val="00A62FA0"/>
    <w:rsid w:val="00A653F8"/>
    <w:rsid w:val="00A66C9C"/>
    <w:rsid w:val="00A70747"/>
    <w:rsid w:val="00A711A6"/>
    <w:rsid w:val="00A72180"/>
    <w:rsid w:val="00A761AE"/>
    <w:rsid w:val="00A80C23"/>
    <w:rsid w:val="00A829D1"/>
    <w:rsid w:val="00A86BAC"/>
    <w:rsid w:val="00A94969"/>
    <w:rsid w:val="00A9499A"/>
    <w:rsid w:val="00A95DFE"/>
    <w:rsid w:val="00A95EF4"/>
    <w:rsid w:val="00AA1390"/>
    <w:rsid w:val="00AA1F06"/>
    <w:rsid w:val="00AA4EE4"/>
    <w:rsid w:val="00AA6DDC"/>
    <w:rsid w:val="00AB0801"/>
    <w:rsid w:val="00AB324C"/>
    <w:rsid w:val="00AB3AB7"/>
    <w:rsid w:val="00AB5021"/>
    <w:rsid w:val="00AB5A90"/>
    <w:rsid w:val="00AC0064"/>
    <w:rsid w:val="00AC14FF"/>
    <w:rsid w:val="00AC4403"/>
    <w:rsid w:val="00AD0BFE"/>
    <w:rsid w:val="00AD3FDF"/>
    <w:rsid w:val="00AD4BFC"/>
    <w:rsid w:val="00AF0128"/>
    <w:rsid w:val="00AF3EEB"/>
    <w:rsid w:val="00AF4BB5"/>
    <w:rsid w:val="00AF5791"/>
    <w:rsid w:val="00B04ECA"/>
    <w:rsid w:val="00B053E4"/>
    <w:rsid w:val="00B07286"/>
    <w:rsid w:val="00B104CF"/>
    <w:rsid w:val="00B13531"/>
    <w:rsid w:val="00B14F5F"/>
    <w:rsid w:val="00B1727F"/>
    <w:rsid w:val="00B215DF"/>
    <w:rsid w:val="00B217D8"/>
    <w:rsid w:val="00B220E2"/>
    <w:rsid w:val="00B22EB2"/>
    <w:rsid w:val="00B25300"/>
    <w:rsid w:val="00B30334"/>
    <w:rsid w:val="00B310B0"/>
    <w:rsid w:val="00B42358"/>
    <w:rsid w:val="00B424E6"/>
    <w:rsid w:val="00B442D2"/>
    <w:rsid w:val="00B45115"/>
    <w:rsid w:val="00B53041"/>
    <w:rsid w:val="00B5650F"/>
    <w:rsid w:val="00B60CAE"/>
    <w:rsid w:val="00B616F0"/>
    <w:rsid w:val="00B618C4"/>
    <w:rsid w:val="00B61969"/>
    <w:rsid w:val="00B61CCD"/>
    <w:rsid w:val="00B61DA4"/>
    <w:rsid w:val="00B627A4"/>
    <w:rsid w:val="00B670ED"/>
    <w:rsid w:val="00B67348"/>
    <w:rsid w:val="00B71C6B"/>
    <w:rsid w:val="00B72714"/>
    <w:rsid w:val="00B744C2"/>
    <w:rsid w:val="00B744DD"/>
    <w:rsid w:val="00B77994"/>
    <w:rsid w:val="00B77CF8"/>
    <w:rsid w:val="00B77FF5"/>
    <w:rsid w:val="00B83D97"/>
    <w:rsid w:val="00B85CFC"/>
    <w:rsid w:val="00B85D19"/>
    <w:rsid w:val="00B902A7"/>
    <w:rsid w:val="00B91BD0"/>
    <w:rsid w:val="00B947D3"/>
    <w:rsid w:val="00B94F19"/>
    <w:rsid w:val="00BA212E"/>
    <w:rsid w:val="00BB74AD"/>
    <w:rsid w:val="00BC081B"/>
    <w:rsid w:val="00BC2148"/>
    <w:rsid w:val="00BC50DC"/>
    <w:rsid w:val="00BC5661"/>
    <w:rsid w:val="00BD0AD4"/>
    <w:rsid w:val="00BD5520"/>
    <w:rsid w:val="00BD6524"/>
    <w:rsid w:val="00BD752A"/>
    <w:rsid w:val="00BD7803"/>
    <w:rsid w:val="00BE385D"/>
    <w:rsid w:val="00BE4610"/>
    <w:rsid w:val="00BE49EC"/>
    <w:rsid w:val="00BE66A6"/>
    <w:rsid w:val="00BF57EF"/>
    <w:rsid w:val="00BF5A70"/>
    <w:rsid w:val="00C001D5"/>
    <w:rsid w:val="00C042E9"/>
    <w:rsid w:val="00C048CD"/>
    <w:rsid w:val="00C07ADF"/>
    <w:rsid w:val="00C101A1"/>
    <w:rsid w:val="00C1391A"/>
    <w:rsid w:val="00C14E6B"/>
    <w:rsid w:val="00C21A05"/>
    <w:rsid w:val="00C37365"/>
    <w:rsid w:val="00C425E4"/>
    <w:rsid w:val="00C443B4"/>
    <w:rsid w:val="00C44C38"/>
    <w:rsid w:val="00C519CB"/>
    <w:rsid w:val="00C528EB"/>
    <w:rsid w:val="00C553A0"/>
    <w:rsid w:val="00C60673"/>
    <w:rsid w:val="00C63BB5"/>
    <w:rsid w:val="00C64A71"/>
    <w:rsid w:val="00C66887"/>
    <w:rsid w:val="00C70597"/>
    <w:rsid w:val="00C752F4"/>
    <w:rsid w:val="00C772AD"/>
    <w:rsid w:val="00C80B5E"/>
    <w:rsid w:val="00C858BB"/>
    <w:rsid w:val="00C85B9D"/>
    <w:rsid w:val="00C935F5"/>
    <w:rsid w:val="00C94C2A"/>
    <w:rsid w:val="00C95029"/>
    <w:rsid w:val="00C975A5"/>
    <w:rsid w:val="00CA17D4"/>
    <w:rsid w:val="00CA2C6B"/>
    <w:rsid w:val="00CA337A"/>
    <w:rsid w:val="00CA6191"/>
    <w:rsid w:val="00CB07CB"/>
    <w:rsid w:val="00CB0DE7"/>
    <w:rsid w:val="00CB35CE"/>
    <w:rsid w:val="00CB4D2C"/>
    <w:rsid w:val="00CB5146"/>
    <w:rsid w:val="00CB54E8"/>
    <w:rsid w:val="00CB5F53"/>
    <w:rsid w:val="00CC0B26"/>
    <w:rsid w:val="00CC259C"/>
    <w:rsid w:val="00CC47AD"/>
    <w:rsid w:val="00CC4FDF"/>
    <w:rsid w:val="00CC6D05"/>
    <w:rsid w:val="00CD097D"/>
    <w:rsid w:val="00CD38B0"/>
    <w:rsid w:val="00CD44C3"/>
    <w:rsid w:val="00CD47B1"/>
    <w:rsid w:val="00CD6396"/>
    <w:rsid w:val="00CD6A5D"/>
    <w:rsid w:val="00CD6D87"/>
    <w:rsid w:val="00CD7789"/>
    <w:rsid w:val="00CE0E61"/>
    <w:rsid w:val="00CE10C9"/>
    <w:rsid w:val="00CE1BB7"/>
    <w:rsid w:val="00CE23C8"/>
    <w:rsid w:val="00CE4B4B"/>
    <w:rsid w:val="00CE5F9E"/>
    <w:rsid w:val="00CE7C4A"/>
    <w:rsid w:val="00CF0163"/>
    <w:rsid w:val="00CF05DE"/>
    <w:rsid w:val="00CF0611"/>
    <w:rsid w:val="00CF0785"/>
    <w:rsid w:val="00CF0D2B"/>
    <w:rsid w:val="00CF1FB5"/>
    <w:rsid w:val="00CF3714"/>
    <w:rsid w:val="00D01267"/>
    <w:rsid w:val="00D13E9B"/>
    <w:rsid w:val="00D178AC"/>
    <w:rsid w:val="00D20466"/>
    <w:rsid w:val="00D215B5"/>
    <w:rsid w:val="00D21F82"/>
    <w:rsid w:val="00D221E5"/>
    <w:rsid w:val="00D234A0"/>
    <w:rsid w:val="00D237FF"/>
    <w:rsid w:val="00D253ED"/>
    <w:rsid w:val="00D33852"/>
    <w:rsid w:val="00D3446C"/>
    <w:rsid w:val="00D362A9"/>
    <w:rsid w:val="00D40037"/>
    <w:rsid w:val="00D40D91"/>
    <w:rsid w:val="00D41FCC"/>
    <w:rsid w:val="00D42B76"/>
    <w:rsid w:val="00D470FE"/>
    <w:rsid w:val="00D51B1D"/>
    <w:rsid w:val="00D55B18"/>
    <w:rsid w:val="00D565D4"/>
    <w:rsid w:val="00D602EB"/>
    <w:rsid w:val="00D607FA"/>
    <w:rsid w:val="00D6190A"/>
    <w:rsid w:val="00D6202A"/>
    <w:rsid w:val="00D64A7F"/>
    <w:rsid w:val="00D6515A"/>
    <w:rsid w:val="00D6561B"/>
    <w:rsid w:val="00D65C26"/>
    <w:rsid w:val="00D670EA"/>
    <w:rsid w:val="00D70900"/>
    <w:rsid w:val="00D7117E"/>
    <w:rsid w:val="00D711F4"/>
    <w:rsid w:val="00D719A9"/>
    <w:rsid w:val="00D72231"/>
    <w:rsid w:val="00D76422"/>
    <w:rsid w:val="00D803F2"/>
    <w:rsid w:val="00D82DF6"/>
    <w:rsid w:val="00D84056"/>
    <w:rsid w:val="00D85A92"/>
    <w:rsid w:val="00D8640A"/>
    <w:rsid w:val="00D86CF7"/>
    <w:rsid w:val="00D86FF2"/>
    <w:rsid w:val="00D879E8"/>
    <w:rsid w:val="00D92652"/>
    <w:rsid w:val="00D94F4B"/>
    <w:rsid w:val="00D95ACC"/>
    <w:rsid w:val="00DA38DA"/>
    <w:rsid w:val="00DA5079"/>
    <w:rsid w:val="00DB02AD"/>
    <w:rsid w:val="00DB038C"/>
    <w:rsid w:val="00DB0E1B"/>
    <w:rsid w:val="00DB2B85"/>
    <w:rsid w:val="00DB4A94"/>
    <w:rsid w:val="00DB705C"/>
    <w:rsid w:val="00DC1FE7"/>
    <w:rsid w:val="00DC2C6C"/>
    <w:rsid w:val="00DC40FC"/>
    <w:rsid w:val="00DD217A"/>
    <w:rsid w:val="00DD4C8D"/>
    <w:rsid w:val="00DD62F7"/>
    <w:rsid w:val="00DD7C3E"/>
    <w:rsid w:val="00DE19A9"/>
    <w:rsid w:val="00DE31F9"/>
    <w:rsid w:val="00DE7C91"/>
    <w:rsid w:val="00E0008E"/>
    <w:rsid w:val="00E02DBE"/>
    <w:rsid w:val="00E03218"/>
    <w:rsid w:val="00E044AB"/>
    <w:rsid w:val="00E048D5"/>
    <w:rsid w:val="00E04EF0"/>
    <w:rsid w:val="00E06061"/>
    <w:rsid w:val="00E10509"/>
    <w:rsid w:val="00E161CE"/>
    <w:rsid w:val="00E204D8"/>
    <w:rsid w:val="00E23D90"/>
    <w:rsid w:val="00E2616D"/>
    <w:rsid w:val="00E26B84"/>
    <w:rsid w:val="00E31FF6"/>
    <w:rsid w:val="00E32C8B"/>
    <w:rsid w:val="00E37493"/>
    <w:rsid w:val="00E40438"/>
    <w:rsid w:val="00E40AD0"/>
    <w:rsid w:val="00E41F19"/>
    <w:rsid w:val="00E42DEC"/>
    <w:rsid w:val="00E42FDA"/>
    <w:rsid w:val="00E44BFC"/>
    <w:rsid w:val="00E521D0"/>
    <w:rsid w:val="00E5244C"/>
    <w:rsid w:val="00E5345F"/>
    <w:rsid w:val="00E53DC4"/>
    <w:rsid w:val="00E556EC"/>
    <w:rsid w:val="00E55A70"/>
    <w:rsid w:val="00E60080"/>
    <w:rsid w:val="00E608A4"/>
    <w:rsid w:val="00E60F95"/>
    <w:rsid w:val="00E64E47"/>
    <w:rsid w:val="00E71C2D"/>
    <w:rsid w:val="00E737FD"/>
    <w:rsid w:val="00E76968"/>
    <w:rsid w:val="00E82749"/>
    <w:rsid w:val="00E83414"/>
    <w:rsid w:val="00E85001"/>
    <w:rsid w:val="00E85177"/>
    <w:rsid w:val="00E87136"/>
    <w:rsid w:val="00E90521"/>
    <w:rsid w:val="00E942AF"/>
    <w:rsid w:val="00E95BF3"/>
    <w:rsid w:val="00E97718"/>
    <w:rsid w:val="00EA2687"/>
    <w:rsid w:val="00EA269E"/>
    <w:rsid w:val="00EA2B98"/>
    <w:rsid w:val="00EA3585"/>
    <w:rsid w:val="00EA445A"/>
    <w:rsid w:val="00EA58A7"/>
    <w:rsid w:val="00EA6B5B"/>
    <w:rsid w:val="00EA6B64"/>
    <w:rsid w:val="00EB0D8F"/>
    <w:rsid w:val="00EB3184"/>
    <w:rsid w:val="00EB6F3E"/>
    <w:rsid w:val="00EC1222"/>
    <w:rsid w:val="00EC1FF8"/>
    <w:rsid w:val="00EC26D8"/>
    <w:rsid w:val="00EC2CA9"/>
    <w:rsid w:val="00EC35F8"/>
    <w:rsid w:val="00EC5896"/>
    <w:rsid w:val="00ED1A1F"/>
    <w:rsid w:val="00ED27E4"/>
    <w:rsid w:val="00ED28F2"/>
    <w:rsid w:val="00ED4F43"/>
    <w:rsid w:val="00EE2965"/>
    <w:rsid w:val="00EE4A75"/>
    <w:rsid w:val="00EE59EA"/>
    <w:rsid w:val="00EF262B"/>
    <w:rsid w:val="00EF4154"/>
    <w:rsid w:val="00EF7B4B"/>
    <w:rsid w:val="00F07945"/>
    <w:rsid w:val="00F107A7"/>
    <w:rsid w:val="00F129E7"/>
    <w:rsid w:val="00F138A5"/>
    <w:rsid w:val="00F13C88"/>
    <w:rsid w:val="00F14034"/>
    <w:rsid w:val="00F27113"/>
    <w:rsid w:val="00F32B55"/>
    <w:rsid w:val="00F34602"/>
    <w:rsid w:val="00F3543C"/>
    <w:rsid w:val="00F402C9"/>
    <w:rsid w:val="00F46E84"/>
    <w:rsid w:val="00F474DA"/>
    <w:rsid w:val="00F52051"/>
    <w:rsid w:val="00F545A4"/>
    <w:rsid w:val="00F54FC3"/>
    <w:rsid w:val="00F5553E"/>
    <w:rsid w:val="00F571C2"/>
    <w:rsid w:val="00F57222"/>
    <w:rsid w:val="00F57D1B"/>
    <w:rsid w:val="00F60836"/>
    <w:rsid w:val="00F61AE6"/>
    <w:rsid w:val="00F65F2F"/>
    <w:rsid w:val="00F67650"/>
    <w:rsid w:val="00F719BC"/>
    <w:rsid w:val="00F76394"/>
    <w:rsid w:val="00F81278"/>
    <w:rsid w:val="00F8202F"/>
    <w:rsid w:val="00F83CAF"/>
    <w:rsid w:val="00F83FE5"/>
    <w:rsid w:val="00F84255"/>
    <w:rsid w:val="00F84FE5"/>
    <w:rsid w:val="00F8737E"/>
    <w:rsid w:val="00F874E0"/>
    <w:rsid w:val="00F925F5"/>
    <w:rsid w:val="00F92E9B"/>
    <w:rsid w:val="00F9417D"/>
    <w:rsid w:val="00F94DC5"/>
    <w:rsid w:val="00F9590C"/>
    <w:rsid w:val="00F961EC"/>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D27C2"/>
    <w:rsid w:val="00FD3B85"/>
    <w:rsid w:val="00FD68E3"/>
    <w:rsid w:val="00FE0017"/>
    <w:rsid w:val="00FE04CC"/>
    <w:rsid w:val="00FE240E"/>
    <w:rsid w:val="00FE32C4"/>
    <w:rsid w:val="00FE479E"/>
    <w:rsid w:val="00FE47AE"/>
    <w:rsid w:val="00FE660F"/>
    <w:rsid w:val="00FF4825"/>
    <w:rsid w:val="00FF4C12"/>
    <w:rsid w:val="45EA03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3E41A9"/>
  <w15:docId w15:val="{5013FA1C-236C-4181-A52C-A862A608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 w:type="character" w:styleId="nfasis">
    <w:name w:val="Emphasis"/>
    <w:basedOn w:val="Fuentedeprrafopredeter"/>
    <w:uiPriority w:val="20"/>
    <w:qFormat/>
    <w:rsid w:val="00F107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1917283479">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gob.mx/cofepris/acciones-y-programas/red-nacional-de-laboratorios-de-salud-publica-49103"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43DE8-BA5D-4512-BA90-F8664E4D8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2</TotalTime>
  <Pages>18</Pages>
  <Words>4377</Words>
  <Characters>24955</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keywords/>
  <dc:description/>
  <cp:lastModifiedBy>Alicia Mercado Sandoval</cp:lastModifiedBy>
  <cp:revision>5</cp:revision>
  <cp:lastPrinted>2016-11-04T20:41:00Z</cp:lastPrinted>
  <dcterms:created xsi:type="dcterms:W3CDTF">2023-12-07T00:47:00Z</dcterms:created>
  <dcterms:modified xsi:type="dcterms:W3CDTF">2023-12-07T00:49:00Z</dcterms:modified>
</cp:coreProperties>
</file>